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C9" w:rsidRPr="002545DE" w:rsidRDefault="00652692" w:rsidP="002545DE">
      <w:pPr>
        <w:pStyle w:val="Titre"/>
        <w:spacing w:before="0" w:after="0"/>
        <w:rPr>
          <w:rFonts w:ascii="Arial" w:hAnsi="Arial"/>
          <w:color w:val="FF0000"/>
          <w:spacing w:val="20"/>
          <w:sz w:val="28"/>
          <w:szCs w:val="28"/>
        </w:rPr>
      </w:pPr>
      <w:r w:rsidRPr="002545DE">
        <w:rPr>
          <w:rFonts w:ascii="Arial" w:hAnsi="Arial"/>
          <w:color w:val="FF0000"/>
          <w:spacing w:val="20"/>
          <w:sz w:val="28"/>
          <w:szCs w:val="28"/>
        </w:rPr>
        <w:t>D</w:t>
      </w:r>
      <w:r w:rsidR="00A66CB4" w:rsidRPr="002545DE">
        <w:rPr>
          <w:rFonts w:ascii="Arial" w:hAnsi="Arial"/>
          <w:color w:val="FF0000"/>
          <w:spacing w:val="20"/>
          <w:sz w:val="28"/>
          <w:szCs w:val="28"/>
        </w:rPr>
        <w:t>ésignation</w:t>
      </w:r>
      <w:r w:rsidR="009328C9" w:rsidRPr="002545DE">
        <w:rPr>
          <w:rFonts w:ascii="Arial" w:hAnsi="Arial"/>
          <w:color w:val="FF0000"/>
          <w:spacing w:val="20"/>
          <w:sz w:val="28"/>
          <w:szCs w:val="28"/>
        </w:rPr>
        <w:t xml:space="preserve"> des correspondants locaux de biovigilance (CLB)</w:t>
      </w:r>
    </w:p>
    <w:p w:rsidR="009328C9" w:rsidRDefault="009328C9" w:rsidP="009328C9">
      <w:pPr>
        <w:rPr>
          <w:rFonts w:ascii="Arial" w:hAnsi="Arial" w:cs="Arial"/>
          <w:sz w:val="20"/>
          <w:szCs w:val="20"/>
        </w:rPr>
      </w:pPr>
    </w:p>
    <w:tbl>
      <w:tblPr>
        <w:tblStyle w:val="Grilledutableau"/>
        <w:tblW w:w="10910" w:type="dxa"/>
        <w:tblLook w:val="04A0" w:firstRow="1" w:lastRow="0" w:firstColumn="1" w:lastColumn="0" w:noHBand="0" w:noVBand="1"/>
      </w:tblPr>
      <w:tblGrid>
        <w:gridCol w:w="1556"/>
        <w:gridCol w:w="1128"/>
        <w:gridCol w:w="1404"/>
        <w:gridCol w:w="2144"/>
        <w:gridCol w:w="1512"/>
        <w:gridCol w:w="1472"/>
        <w:gridCol w:w="1694"/>
      </w:tblGrid>
      <w:tr w:rsidR="00545FAB" w:rsidRPr="00545FAB" w:rsidTr="00C609E7">
        <w:tc>
          <w:tcPr>
            <w:tcW w:w="2684" w:type="dxa"/>
            <w:gridSpan w:val="2"/>
          </w:tcPr>
          <w:p w:rsidR="00545FAB" w:rsidRPr="00B24E90" w:rsidRDefault="00545FAB" w:rsidP="00DF3ACC">
            <w:pPr>
              <w:spacing w:before="120" w:after="120"/>
              <w:rPr>
                <w:rFonts w:ascii="Arial" w:hAnsi="Arial" w:cs="Arial"/>
                <w:b/>
                <w:sz w:val="20"/>
                <w:szCs w:val="20"/>
              </w:rPr>
            </w:pPr>
            <w:r w:rsidRPr="00B24E90">
              <w:rPr>
                <w:rFonts w:ascii="Arial" w:hAnsi="Arial" w:cs="Arial"/>
                <w:b/>
                <w:sz w:val="20"/>
                <w:szCs w:val="20"/>
              </w:rPr>
              <w:t>Nom de l’Etablissement</w:t>
            </w:r>
          </w:p>
        </w:tc>
        <w:tc>
          <w:tcPr>
            <w:tcW w:w="8226" w:type="dxa"/>
            <w:gridSpan w:val="5"/>
          </w:tcPr>
          <w:p w:rsidR="00545FAB" w:rsidRPr="00545FAB" w:rsidRDefault="00545FAB" w:rsidP="00DF3ACC">
            <w:pPr>
              <w:spacing w:before="120" w:after="120"/>
              <w:rPr>
                <w:rFonts w:ascii="Arial" w:hAnsi="Arial" w:cs="Arial"/>
                <w:sz w:val="18"/>
                <w:szCs w:val="18"/>
              </w:rPr>
            </w:pPr>
          </w:p>
        </w:tc>
      </w:tr>
      <w:tr w:rsidR="00545FAB" w:rsidRPr="00545FAB" w:rsidTr="00C609E7">
        <w:tc>
          <w:tcPr>
            <w:tcW w:w="2684" w:type="dxa"/>
            <w:gridSpan w:val="2"/>
          </w:tcPr>
          <w:p w:rsidR="00545FAB" w:rsidRPr="00B24E90" w:rsidRDefault="00545FAB" w:rsidP="00DF3ACC">
            <w:pPr>
              <w:spacing w:before="120" w:after="120"/>
              <w:rPr>
                <w:rFonts w:ascii="Arial" w:hAnsi="Arial" w:cs="Arial"/>
                <w:b/>
                <w:sz w:val="20"/>
                <w:szCs w:val="20"/>
              </w:rPr>
            </w:pPr>
            <w:r w:rsidRPr="00B24E90">
              <w:rPr>
                <w:rFonts w:ascii="Arial" w:hAnsi="Arial" w:cs="Arial"/>
                <w:b/>
                <w:sz w:val="20"/>
                <w:szCs w:val="20"/>
              </w:rPr>
              <w:t>Adresse</w:t>
            </w:r>
          </w:p>
        </w:tc>
        <w:tc>
          <w:tcPr>
            <w:tcW w:w="8226" w:type="dxa"/>
            <w:gridSpan w:val="5"/>
          </w:tcPr>
          <w:p w:rsidR="00545FAB" w:rsidRPr="00545FAB" w:rsidRDefault="00545FAB" w:rsidP="00DF3ACC">
            <w:pPr>
              <w:spacing w:before="120" w:after="120"/>
              <w:rPr>
                <w:rFonts w:ascii="Arial" w:hAnsi="Arial" w:cs="Arial"/>
                <w:sz w:val="18"/>
                <w:szCs w:val="18"/>
              </w:rPr>
            </w:pPr>
          </w:p>
        </w:tc>
      </w:tr>
      <w:tr w:rsidR="00545FAB" w:rsidRPr="00545FAB" w:rsidTr="00C609E7">
        <w:tc>
          <w:tcPr>
            <w:tcW w:w="2684" w:type="dxa"/>
            <w:gridSpan w:val="2"/>
          </w:tcPr>
          <w:p w:rsidR="00545FAB" w:rsidRPr="00B24E90" w:rsidRDefault="00545FAB" w:rsidP="00DF3ACC">
            <w:pPr>
              <w:spacing w:before="120" w:after="120"/>
              <w:rPr>
                <w:rFonts w:ascii="Arial" w:hAnsi="Arial" w:cs="Arial"/>
                <w:b/>
                <w:sz w:val="20"/>
                <w:szCs w:val="20"/>
              </w:rPr>
            </w:pPr>
            <w:r w:rsidRPr="00B24E90">
              <w:rPr>
                <w:rFonts w:ascii="Arial" w:hAnsi="Arial" w:cs="Arial"/>
                <w:b/>
                <w:sz w:val="20"/>
                <w:szCs w:val="20"/>
              </w:rPr>
              <w:t>CP - Ville</w:t>
            </w:r>
          </w:p>
        </w:tc>
        <w:tc>
          <w:tcPr>
            <w:tcW w:w="8226" w:type="dxa"/>
            <w:gridSpan w:val="5"/>
          </w:tcPr>
          <w:p w:rsidR="00545FAB" w:rsidRPr="00545FAB" w:rsidRDefault="00545FAB" w:rsidP="00DF3ACC">
            <w:pPr>
              <w:spacing w:before="120" w:after="120"/>
              <w:rPr>
                <w:rFonts w:ascii="Arial" w:hAnsi="Arial" w:cs="Arial"/>
                <w:sz w:val="18"/>
                <w:szCs w:val="18"/>
              </w:rPr>
            </w:pPr>
          </w:p>
        </w:tc>
      </w:tr>
      <w:tr w:rsidR="00545FAB" w:rsidRPr="00545FAB" w:rsidTr="00C609E7">
        <w:tc>
          <w:tcPr>
            <w:tcW w:w="2684" w:type="dxa"/>
            <w:gridSpan w:val="2"/>
          </w:tcPr>
          <w:p w:rsidR="00545FAB" w:rsidRPr="00B24E90" w:rsidRDefault="00545FAB" w:rsidP="00DF3ACC">
            <w:pPr>
              <w:spacing w:before="120" w:after="120"/>
              <w:rPr>
                <w:rFonts w:ascii="Arial" w:hAnsi="Arial" w:cs="Arial"/>
                <w:b/>
                <w:sz w:val="20"/>
                <w:szCs w:val="20"/>
              </w:rPr>
            </w:pPr>
            <w:r w:rsidRPr="00B24E90">
              <w:rPr>
                <w:rFonts w:ascii="Arial" w:hAnsi="Arial" w:cs="Arial"/>
                <w:b/>
                <w:sz w:val="20"/>
                <w:szCs w:val="20"/>
              </w:rPr>
              <w:t>FINESS géographique</w:t>
            </w:r>
          </w:p>
        </w:tc>
        <w:tc>
          <w:tcPr>
            <w:tcW w:w="8226" w:type="dxa"/>
            <w:gridSpan w:val="5"/>
          </w:tcPr>
          <w:p w:rsidR="00545FAB" w:rsidRPr="00545FAB" w:rsidRDefault="00545FAB" w:rsidP="00DF3ACC">
            <w:pPr>
              <w:spacing w:before="120" w:after="120"/>
              <w:rPr>
                <w:rFonts w:ascii="Arial" w:hAnsi="Arial" w:cs="Arial"/>
                <w:sz w:val="18"/>
                <w:szCs w:val="18"/>
              </w:rPr>
            </w:pPr>
          </w:p>
        </w:tc>
      </w:tr>
      <w:tr w:rsidR="00DB3BAF" w:rsidRPr="00B6103D" w:rsidTr="00C609E7">
        <w:tc>
          <w:tcPr>
            <w:tcW w:w="1556" w:type="dxa"/>
            <w:vAlign w:val="center"/>
          </w:tcPr>
          <w:p w:rsidR="00652692" w:rsidRPr="00B6103D" w:rsidRDefault="00652692" w:rsidP="00652692">
            <w:pPr>
              <w:spacing w:before="120" w:after="120"/>
              <w:jc w:val="center"/>
              <w:rPr>
                <w:rFonts w:ascii="Arial" w:hAnsi="Arial" w:cs="Arial"/>
                <w:b/>
                <w:sz w:val="20"/>
                <w:szCs w:val="20"/>
              </w:rPr>
            </w:pPr>
            <w:r w:rsidRPr="00B6103D">
              <w:rPr>
                <w:rFonts w:ascii="Arial" w:hAnsi="Arial" w:cs="Arial"/>
                <w:b/>
                <w:sz w:val="20"/>
                <w:szCs w:val="20"/>
              </w:rPr>
              <w:t>Fonction</w:t>
            </w:r>
          </w:p>
        </w:tc>
        <w:tc>
          <w:tcPr>
            <w:tcW w:w="2532" w:type="dxa"/>
            <w:gridSpan w:val="2"/>
            <w:vAlign w:val="center"/>
          </w:tcPr>
          <w:p w:rsidR="00652692" w:rsidRPr="00B6103D" w:rsidRDefault="00652692" w:rsidP="00652692">
            <w:pPr>
              <w:spacing w:before="120" w:after="120"/>
              <w:jc w:val="center"/>
              <w:rPr>
                <w:rFonts w:ascii="Arial" w:hAnsi="Arial" w:cs="Arial"/>
                <w:b/>
                <w:sz w:val="20"/>
                <w:szCs w:val="20"/>
              </w:rPr>
            </w:pPr>
            <w:r w:rsidRPr="00B6103D">
              <w:rPr>
                <w:rFonts w:ascii="Arial" w:hAnsi="Arial" w:cs="Arial"/>
                <w:b/>
                <w:sz w:val="20"/>
                <w:szCs w:val="20"/>
              </w:rPr>
              <w:t>Nom Prénom</w:t>
            </w:r>
          </w:p>
        </w:tc>
        <w:tc>
          <w:tcPr>
            <w:tcW w:w="2144" w:type="dxa"/>
            <w:vAlign w:val="center"/>
          </w:tcPr>
          <w:p w:rsidR="00652692" w:rsidRPr="00B6103D" w:rsidRDefault="00652692" w:rsidP="00652692">
            <w:pPr>
              <w:spacing w:before="120" w:after="120"/>
              <w:jc w:val="center"/>
              <w:rPr>
                <w:rFonts w:ascii="Arial" w:hAnsi="Arial" w:cs="Arial"/>
                <w:b/>
                <w:sz w:val="20"/>
                <w:szCs w:val="20"/>
              </w:rPr>
            </w:pPr>
            <w:r w:rsidRPr="00B6103D">
              <w:rPr>
                <w:rFonts w:ascii="Arial" w:hAnsi="Arial" w:cs="Arial"/>
                <w:b/>
                <w:sz w:val="20"/>
                <w:szCs w:val="20"/>
              </w:rPr>
              <w:t>Mail</w:t>
            </w:r>
          </w:p>
        </w:tc>
        <w:tc>
          <w:tcPr>
            <w:tcW w:w="1512" w:type="dxa"/>
            <w:vAlign w:val="center"/>
          </w:tcPr>
          <w:p w:rsidR="00652692" w:rsidRPr="00B6103D" w:rsidRDefault="00652692" w:rsidP="00652692">
            <w:pPr>
              <w:spacing w:before="120" w:after="120"/>
              <w:jc w:val="center"/>
              <w:rPr>
                <w:rFonts w:ascii="Arial" w:hAnsi="Arial" w:cs="Arial"/>
                <w:b/>
                <w:sz w:val="20"/>
                <w:szCs w:val="20"/>
              </w:rPr>
            </w:pPr>
            <w:r w:rsidRPr="00B6103D">
              <w:rPr>
                <w:rFonts w:ascii="Arial" w:hAnsi="Arial" w:cs="Arial"/>
                <w:b/>
                <w:sz w:val="20"/>
                <w:szCs w:val="20"/>
              </w:rPr>
              <w:t>Tél</w:t>
            </w:r>
          </w:p>
        </w:tc>
        <w:tc>
          <w:tcPr>
            <w:tcW w:w="1472" w:type="dxa"/>
            <w:vAlign w:val="center"/>
          </w:tcPr>
          <w:p w:rsidR="00652692" w:rsidRPr="00B6103D" w:rsidRDefault="00652692" w:rsidP="00C90CC8">
            <w:pPr>
              <w:spacing w:before="120" w:after="120"/>
              <w:jc w:val="center"/>
              <w:rPr>
                <w:rFonts w:ascii="Arial" w:hAnsi="Arial" w:cs="Arial"/>
                <w:b/>
                <w:sz w:val="20"/>
                <w:szCs w:val="20"/>
              </w:rPr>
            </w:pPr>
            <w:r w:rsidRPr="00B6103D">
              <w:rPr>
                <w:rFonts w:ascii="Arial" w:hAnsi="Arial" w:cs="Arial"/>
                <w:b/>
                <w:sz w:val="20"/>
                <w:szCs w:val="20"/>
              </w:rPr>
              <w:t>Accord pour diffusion de</w:t>
            </w:r>
            <w:r w:rsidR="00C90CC8">
              <w:rPr>
                <w:rFonts w:ascii="Arial" w:hAnsi="Arial" w:cs="Arial"/>
                <w:b/>
                <w:sz w:val="20"/>
                <w:szCs w:val="20"/>
              </w:rPr>
              <w:t xml:space="preserve">s </w:t>
            </w:r>
            <w:r w:rsidRPr="00B6103D">
              <w:rPr>
                <w:rFonts w:ascii="Arial" w:hAnsi="Arial" w:cs="Arial"/>
                <w:b/>
                <w:sz w:val="20"/>
                <w:szCs w:val="20"/>
              </w:rPr>
              <w:t>coordonnées</w:t>
            </w:r>
          </w:p>
        </w:tc>
        <w:tc>
          <w:tcPr>
            <w:tcW w:w="1694" w:type="dxa"/>
            <w:vAlign w:val="center"/>
          </w:tcPr>
          <w:p w:rsidR="00652692" w:rsidRPr="00B6103D" w:rsidRDefault="00652692" w:rsidP="00652692">
            <w:pPr>
              <w:spacing w:before="120" w:after="120"/>
              <w:jc w:val="center"/>
              <w:rPr>
                <w:rFonts w:ascii="Arial" w:hAnsi="Arial" w:cs="Arial"/>
                <w:b/>
                <w:sz w:val="20"/>
                <w:szCs w:val="20"/>
              </w:rPr>
            </w:pPr>
            <w:r w:rsidRPr="00B6103D">
              <w:rPr>
                <w:rFonts w:ascii="Arial" w:hAnsi="Arial" w:cs="Arial"/>
                <w:b/>
                <w:sz w:val="20"/>
                <w:szCs w:val="20"/>
              </w:rPr>
              <w:t>Signature</w:t>
            </w:r>
          </w:p>
        </w:tc>
      </w:tr>
      <w:tr w:rsidR="002545DE" w:rsidRPr="00B6103D" w:rsidTr="00C609E7">
        <w:tblPrEx>
          <w:jc w:val="center"/>
        </w:tblPrEx>
        <w:trPr>
          <w:jc w:val="center"/>
        </w:trPr>
        <w:tc>
          <w:tcPr>
            <w:tcW w:w="10910" w:type="dxa"/>
            <w:gridSpan w:val="7"/>
            <w:shd w:val="clear" w:color="auto" w:fill="F2F2F2" w:themeFill="background1" w:themeFillShade="F2"/>
          </w:tcPr>
          <w:p w:rsidR="002545DE" w:rsidRPr="00B6103D" w:rsidRDefault="002545DE" w:rsidP="00536517">
            <w:pPr>
              <w:spacing w:before="120" w:after="120"/>
              <w:rPr>
                <w:rFonts w:ascii="Arial" w:hAnsi="Arial" w:cs="Arial"/>
                <w:b/>
                <w:sz w:val="20"/>
                <w:szCs w:val="20"/>
              </w:rPr>
            </w:pPr>
            <w:r w:rsidRPr="00B6103D">
              <w:rPr>
                <w:rFonts w:ascii="Arial" w:hAnsi="Arial" w:cs="Arial"/>
                <w:b/>
                <w:sz w:val="20"/>
                <w:szCs w:val="20"/>
              </w:rPr>
              <w:t>CLB Titulaire</w:t>
            </w:r>
            <w:r w:rsidR="00FB3DAC">
              <w:rPr>
                <w:rFonts w:ascii="Arial" w:hAnsi="Arial" w:cs="Arial"/>
                <w:b/>
                <w:sz w:val="20"/>
                <w:szCs w:val="20"/>
              </w:rPr>
              <w:t xml:space="preserve"> *</w:t>
            </w:r>
          </w:p>
        </w:tc>
      </w:tr>
      <w:tr w:rsidR="00DB3BAF" w:rsidRPr="00B6103D" w:rsidTr="00900AE1">
        <w:tc>
          <w:tcPr>
            <w:tcW w:w="1556" w:type="dxa"/>
            <w:vAlign w:val="center"/>
          </w:tcPr>
          <w:p w:rsidR="00652692" w:rsidRPr="00B6103D" w:rsidRDefault="00652692" w:rsidP="00652692">
            <w:pPr>
              <w:spacing w:before="120" w:after="120"/>
              <w:rPr>
                <w:rFonts w:ascii="Arial" w:hAnsi="Arial" w:cs="Arial"/>
                <w:sz w:val="20"/>
                <w:szCs w:val="20"/>
              </w:rPr>
            </w:pPr>
            <w:r w:rsidRPr="00B6103D">
              <w:rPr>
                <w:rFonts w:ascii="Arial" w:hAnsi="Arial" w:cs="Arial"/>
                <w:sz w:val="20"/>
                <w:szCs w:val="20"/>
              </w:rPr>
              <w:t>Greffe d’organes</w:t>
            </w:r>
          </w:p>
        </w:tc>
        <w:tc>
          <w:tcPr>
            <w:tcW w:w="2532" w:type="dxa"/>
            <w:gridSpan w:val="2"/>
            <w:vAlign w:val="center"/>
          </w:tcPr>
          <w:p w:rsidR="00652692" w:rsidRPr="00DB3BAF" w:rsidRDefault="00652692" w:rsidP="00900AE1">
            <w:pPr>
              <w:spacing w:before="120" w:after="120"/>
              <w:rPr>
                <w:rFonts w:ascii="Arial" w:hAnsi="Arial" w:cs="Arial"/>
                <w:sz w:val="20"/>
                <w:szCs w:val="20"/>
              </w:rPr>
            </w:pPr>
          </w:p>
        </w:tc>
        <w:tc>
          <w:tcPr>
            <w:tcW w:w="2144" w:type="dxa"/>
            <w:vAlign w:val="center"/>
          </w:tcPr>
          <w:p w:rsidR="00652692" w:rsidRPr="00DB3BAF" w:rsidRDefault="00652692" w:rsidP="00900AE1">
            <w:pPr>
              <w:spacing w:before="120" w:after="120"/>
              <w:rPr>
                <w:rFonts w:ascii="Arial" w:hAnsi="Arial" w:cs="Arial"/>
                <w:sz w:val="20"/>
                <w:szCs w:val="20"/>
              </w:rPr>
            </w:pPr>
          </w:p>
        </w:tc>
        <w:tc>
          <w:tcPr>
            <w:tcW w:w="1512" w:type="dxa"/>
            <w:vAlign w:val="center"/>
          </w:tcPr>
          <w:p w:rsidR="00652692" w:rsidRPr="00DB3BAF" w:rsidRDefault="00652692" w:rsidP="00900AE1">
            <w:pPr>
              <w:spacing w:before="120" w:after="120"/>
              <w:rPr>
                <w:rFonts w:ascii="Arial" w:hAnsi="Arial" w:cs="Arial"/>
                <w:sz w:val="20"/>
                <w:szCs w:val="20"/>
              </w:rPr>
            </w:pPr>
          </w:p>
        </w:tc>
        <w:tc>
          <w:tcPr>
            <w:tcW w:w="1472" w:type="dxa"/>
            <w:vAlign w:val="center"/>
          </w:tcPr>
          <w:p w:rsidR="00652692" w:rsidRPr="00C90CC8" w:rsidRDefault="00D07DBC" w:rsidP="002545DE">
            <w:pPr>
              <w:spacing w:before="120"/>
              <w:jc w:val="center"/>
              <w:rPr>
                <w:rFonts w:ascii="Arial" w:hAnsi="Arial" w:cs="Arial"/>
                <w:b/>
                <w:sz w:val="18"/>
                <w:szCs w:val="18"/>
              </w:rPr>
            </w:pPr>
            <w:r w:rsidRPr="00C90CC8">
              <w:rPr>
                <w:rFonts w:ascii="Arial" w:hAnsi="Arial" w:cs="Arial"/>
                <w:sz w:val="18"/>
                <w:szCs w:val="18"/>
              </w:rPr>
              <w:sym w:font="Wingdings" w:char="F071"/>
            </w:r>
            <w:r w:rsidR="002545DE"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w:t>
            </w:r>
            <w:r w:rsidR="002545DE" w:rsidRPr="00C90CC8">
              <w:rPr>
                <w:rFonts w:ascii="Arial" w:hAnsi="Arial" w:cs="Arial"/>
                <w:sz w:val="18"/>
                <w:szCs w:val="18"/>
              </w:rPr>
              <w:t>Non</w:t>
            </w:r>
          </w:p>
        </w:tc>
        <w:tc>
          <w:tcPr>
            <w:tcW w:w="1694" w:type="dxa"/>
          </w:tcPr>
          <w:p w:rsidR="00652692" w:rsidRPr="00DB3BAF" w:rsidRDefault="00652692" w:rsidP="00652692">
            <w:pPr>
              <w:spacing w:before="120" w:after="120"/>
              <w:jc w:val="center"/>
              <w:rPr>
                <w:rFonts w:ascii="Arial" w:hAnsi="Arial" w:cs="Arial"/>
                <w:sz w:val="20"/>
                <w:szCs w:val="20"/>
              </w:rPr>
            </w:pPr>
          </w:p>
        </w:tc>
      </w:tr>
      <w:tr w:rsidR="00DB3BAF" w:rsidRPr="00B6103D" w:rsidTr="00900AE1">
        <w:tc>
          <w:tcPr>
            <w:tcW w:w="1556" w:type="dxa"/>
            <w:vAlign w:val="center"/>
          </w:tcPr>
          <w:p w:rsidR="002545DE" w:rsidRPr="00B6103D" w:rsidRDefault="002545DE" w:rsidP="002545DE">
            <w:pPr>
              <w:spacing w:before="120" w:after="120"/>
              <w:rPr>
                <w:rFonts w:ascii="Arial" w:hAnsi="Arial" w:cs="Arial"/>
                <w:sz w:val="20"/>
                <w:szCs w:val="20"/>
              </w:rPr>
            </w:pPr>
            <w:r w:rsidRPr="00B6103D">
              <w:rPr>
                <w:rFonts w:ascii="Arial" w:hAnsi="Arial" w:cs="Arial"/>
                <w:sz w:val="20"/>
                <w:szCs w:val="20"/>
              </w:rPr>
              <w:t>Prélèvement d’organes</w:t>
            </w:r>
          </w:p>
        </w:tc>
        <w:tc>
          <w:tcPr>
            <w:tcW w:w="2532" w:type="dxa"/>
            <w:gridSpan w:val="2"/>
            <w:vAlign w:val="center"/>
          </w:tcPr>
          <w:p w:rsidR="002545DE" w:rsidRPr="00DB3BAF" w:rsidRDefault="002545DE" w:rsidP="00900AE1">
            <w:pPr>
              <w:spacing w:before="120" w:after="120"/>
              <w:rPr>
                <w:rFonts w:ascii="Arial" w:hAnsi="Arial" w:cs="Arial"/>
                <w:sz w:val="20"/>
                <w:szCs w:val="20"/>
              </w:rPr>
            </w:pPr>
          </w:p>
        </w:tc>
        <w:tc>
          <w:tcPr>
            <w:tcW w:w="2144" w:type="dxa"/>
            <w:vAlign w:val="center"/>
          </w:tcPr>
          <w:p w:rsidR="002545DE" w:rsidRPr="00DB3BAF" w:rsidRDefault="002545DE" w:rsidP="00900AE1">
            <w:pPr>
              <w:spacing w:before="120" w:after="120"/>
              <w:rPr>
                <w:rFonts w:ascii="Arial" w:hAnsi="Arial" w:cs="Arial"/>
                <w:sz w:val="20"/>
                <w:szCs w:val="20"/>
              </w:rPr>
            </w:pPr>
          </w:p>
        </w:tc>
        <w:tc>
          <w:tcPr>
            <w:tcW w:w="1512" w:type="dxa"/>
            <w:vAlign w:val="center"/>
          </w:tcPr>
          <w:p w:rsidR="002545DE" w:rsidRPr="00DB3BAF" w:rsidRDefault="002545DE" w:rsidP="00900AE1">
            <w:pPr>
              <w:spacing w:before="120" w:after="120"/>
              <w:rPr>
                <w:rFonts w:ascii="Arial" w:hAnsi="Arial" w:cs="Arial"/>
                <w:sz w:val="20"/>
                <w:szCs w:val="20"/>
              </w:rPr>
            </w:pPr>
          </w:p>
        </w:tc>
        <w:tc>
          <w:tcPr>
            <w:tcW w:w="1472" w:type="dxa"/>
            <w:vAlign w:val="center"/>
          </w:tcPr>
          <w:p w:rsidR="002545DE" w:rsidRPr="00C90CC8" w:rsidRDefault="002545DE"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694" w:type="dxa"/>
          </w:tcPr>
          <w:p w:rsidR="002545DE" w:rsidRPr="00DB3BAF" w:rsidRDefault="002545DE" w:rsidP="002545DE">
            <w:pPr>
              <w:spacing w:before="120" w:after="120"/>
              <w:jc w:val="center"/>
              <w:rPr>
                <w:rFonts w:ascii="Arial" w:hAnsi="Arial" w:cs="Arial"/>
                <w:sz w:val="20"/>
                <w:szCs w:val="20"/>
              </w:rPr>
            </w:pPr>
          </w:p>
        </w:tc>
      </w:tr>
      <w:tr w:rsidR="00DB3BAF" w:rsidRPr="00B6103D" w:rsidTr="00900AE1">
        <w:tc>
          <w:tcPr>
            <w:tcW w:w="1556" w:type="dxa"/>
            <w:vAlign w:val="center"/>
          </w:tcPr>
          <w:p w:rsidR="002545DE" w:rsidRPr="00B6103D" w:rsidRDefault="002545DE" w:rsidP="002545DE">
            <w:pPr>
              <w:spacing w:before="120" w:after="120"/>
              <w:rPr>
                <w:rFonts w:ascii="Arial" w:hAnsi="Arial" w:cs="Arial"/>
                <w:sz w:val="20"/>
                <w:szCs w:val="20"/>
              </w:rPr>
            </w:pPr>
            <w:r w:rsidRPr="00B6103D">
              <w:rPr>
                <w:rFonts w:ascii="Arial" w:hAnsi="Arial" w:cs="Arial"/>
                <w:sz w:val="20"/>
                <w:szCs w:val="20"/>
              </w:rPr>
              <w:t>Cellules</w:t>
            </w:r>
          </w:p>
        </w:tc>
        <w:tc>
          <w:tcPr>
            <w:tcW w:w="2532" w:type="dxa"/>
            <w:gridSpan w:val="2"/>
            <w:vAlign w:val="center"/>
          </w:tcPr>
          <w:p w:rsidR="002545DE" w:rsidRPr="00DB3BAF" w:rsidRDefault="002545DE" w:rsidP="00900AE1">
            <w:pPr>
              <w:spacing w:before="120" w:after="120"/>
              <w:rPr>
                <w:rFonts w:ascii="Arial" w:hAnsi="Arial" w:cs="Arial"/>
                <w:sz w:val="20"/>
                <w:szCs w:val="20"/>
              </w:rPr>
            </w:pPr>
          </w:p>
        </w:tc>
        <w:tc>
          <w:tcPr>
            <w:tcW w:w="2144" w:type="dxa"/>
            <w:vAlign w:val="center"/>
          </w:tcPr>
          <w:p w:rsidR="002545DE" w:rsidRPr="00DB3BAF" w:rsidRDefault="002545DE" w:rsidP="00900AE1">
            <w:pPr>
              <w:spacing w:before="120" w:after="120"/>
              <w:rPr>
                <w:rFonts w:ascii="Arial" w:hAnsi="Arial" w:cs="Arial"/>
                <w:sz w:val="20"/>
                <w:szCs w:val="20"/>
              </w:rPr>
            </w:pPr>
          </w:p>
        </w:tc>
        <w:tc>
          <w:tcPr>
            <w:tcW w:w="1512" w:type="dxa"/>
            <w:vAlign w:val="center"/>
          </w:tcPr>
          <w:p w:rsidR="002545DE" w:rsidRPr="00DB3BAF" w:rsidRDefault="002545DE" w:rsidP="00900AE1">
            <w:pPr>
              <w:spacing w:before="120" w:after="120"/>
              <w:rPr>
                <w:rFonts w:ascii="Arial" w:hAnsi="Arial" w:cs="Arial"/>
                <w:sz w:val="20"/>
                <w:szCs w:val="20"/>
              </w:rPr>
            </w:pPr>
          </w:p>
        </w:tc>
        <w:tc>
          <w:tcPr>
            <w:tcW w:w="1472" w:type="dxa"/>
            <w:vAlign w:val="center"/>
          </w:tcPr>
          <w:p w:rsidR="002545DE" w:rsidRPr="00C90CC8" w:rsidRDefault="002545DE"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694" w:type="dxa"/>
          </w:tcPr>
          <w:p w:rsidR="002545DE" w:rsidRPr="00DB3BAF" w:rsidRDefault="002545DE" w:rsidP="002545DE">
            <w:pPr>
              <w:spacing w:before="120" w:after="120"/>
              <w:jc w:val="center"/>
              <w:rPr>
                <w:rFonts w:ascii="Arial" w:hAnsi="Arial" w:cs="Arial"/>
                <w:sz w:val="20"/>
                <w:szCs w:val="20"/>
              </w:rPr>
            </w:pPr>
          </w:p>
        </w:tc>
      </w:tr>
      <w:tr w:rsidR="00DB3BAF" w:rsidRPr="00B6103D" w:rsidTr="00900AE1">
        <w:tc>
          <w:tcPr>
            <w:tcW w:w="1556" w:type="dxa"/>
            <w:vAlign w:val="center"/>
          </w:tcPr>
          <w:p w:rsidR="002545DE" w:rsidRPr="00B6103D" w:rsidRDefault="002545DE" w:rsidP="002545DE">
            <w:pPr>
              <w:spacing w:before="120" w:after="120"/>
              <w:rPr>
                <w:rFonts w:ascii="Arial" w:hAnsi="Arial" w:cs="Arial"/>
                <w:sz w:val="20"/>
                <w:szCs w:val="20"/>
              </w:rPr>
            </w:pPr>
            <w:r w:rsidRPr="00B6103D">
              <w:rPr>
                <w:rFonts w:ascii="Arial" w:hAnsi="Arial" w:cs="Arial"/>
                <w:sz w:val="20"/>
                <w:szCs w:val="20"/>
              </w:rPr>
              <w:t>Tissus</w:t>
            </w:r>
          </w:p>
        </w:tc>
        <w:tc>
          <w:tcPr>
            <w:tcW w:w="2532" w:type="dxa"/>
            <w:gridSpan w:val="2"/>
            <w:vAlign w:val="center"/>
          </w:tcPr>
          <w:p w:rsidR="002545DE" w:rsidRPr="00DB3BAF" w:rsidRDefault="002545DE" w:rsidP="00900AE1">
            <w:pPr>
              <w:spacing w:before="120" w:after="120"/>
              <w:rPr>
                <w:rFonts w:ascii="Arial" w:hAnsi="Arial" w:cs="Arial"/>
                <w:sz w:val="20"/>
                <w:szCs w:val="20"/>
              </w:rPr>
            </w:pPr>
          </w:p>
        </w:tc>
        <w:tc>
          <w:tcPr>
            <w:tcW w:w="2144" w:type="dxa"/>
            <w:vAlign w:val="center"/>
          </w:tcPr>
          <w:p w:rsidR="002545DE" w:rsidRPr="00DB3BAF" w:rsidRDefault="002545DE" w:rsidP="00900AE1">
            <w:pPr>
              <w:spacing w:before="120" w:after="120"/>
              <w:rPr>
                <w:rFonts w:ascii="Arial" w:hAnsi="Arial" w:cs="Arial"/>
                <w:sz w:val="20"/>
                <w:szCs w:val="20"/>
              </w:rPr>
            </w:pPr>
          </w:p>
        </w:tc>
        <w:tc>
          <w:tcPr>
            <w:tcW w:w="1512" w:type="dxa"/>
            <w:vAlign w:val="center"/>
          </w:tcPr>
          <w:p w:rsidR="002545DE" w:rsidRPr="00DB3BAF" w:rsidRDefault="002545DE" w:rsidP="00900AE1">
            <w:pPr>
              <w:spacing w:before="120" w:after="120"/>
              <w:rPr>
                <w:rFonts w:ascii="Arial" w:hAnsi="Arial" w:cs="Arial"/>
                <w:sz w:val="20"/>
                <w:szCs w:val="20"/>
              </w:rPr>
            </w:pPr>
          </w:p>
        </w:tc>
        <w:tc>
          <w:tcPr>
            <w:tcW w:w="1472" w:type="dxa"/>
            <w:vAlign w:val="center"/>
          </w:tcPr>
          <w:p w:rsidR="002545DE" w:rsidRPr="00C90CC8" w:rsidRDefault="002545DE"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694" w:type="dxa"/>
          </w:tcPr>
          <w:p w:rsidR="002545DE" w:rsidRPr="00DB3BAF" w:rsidRDefault="002545DE" w:rsidP="002545DE">
            <w:pPr>
              <w:spacing w:before="120" w:after="120"/>
              <w:jc w:val="center"/>
              <w:rPr>
                <w:rFonts w:ascii="Arial" w:hAnsi="Arial" w:cs="Arial"/>
                <w:sz w:val="20"/>
                <w:szCs w:val="20"/>
              </w:rPr>
            </w:pPr>
          </w:p>
        </w:tc>
      </w:tr>
      <w:tr w:rsidR="00DB3BAF" w:rsidRPr="00B6103D" w:rsidTr="00900AE1">
        <w:tc>
          <w:tcPr>
            <w:tcW w:w="1556" w:type="dxa"/>
            <w:vAlign w:val="center"/>
          </w:tcPr>
          <w:p w:rsidR="002545DE" w:rsidRPr="00B6103D" w:rsidRDefault="002545DE" w:rsidP="002545DE">
            <w:pPr>
              <w:spacing w:before="120" w:after="120"/>
              <w:rPr>
                <w:rFonts w:ascii="Arial" w:hAnsi="Arial" w:cs="Arial"/>
                <w:sz w:val="20"/>
                <w:szCs w:val="20"/>
              </w:rPr>
            </w:pPr>
            <w:r w:rsidRPr="00B6103D">
              <w:rPr>
                <w:rFonts w:ascii="Arial" w:hAnsi="Arial" w:cs="Arial"/>
                <w:sz w:val="20"/>
                <w:szCs w:val="20"/>
              </w:rPr>
              <w:t>Lait</w:t>
            </w:r>
          </w:p>
        </w:tc>
        <w:tc>
          <w:tcPr>
            <w:tcW w:w="2532" w:type="dxa"/>
            <w:gridSpan w:val="2"/>
            <w:vAlign w:val="center"/>
          </w:tcPr>
          <w:p w:rsidR="002545DE" w:rsidRPr="00DB3BAF" w:rsidRDefault="002545DE" w:rsidP="00900AE1">
            <w:pPr>
              <w:spacing w:before="120" w:after="120"/>
              <w:rPr>
                <w:rFonts w:ascii="Arial" w:hAnsi="Arial" w:cs="Arial"/>
                <w:sz w:val="20"/>
                <w:szCs w:val="20"/>
              </w:rPr>
            </w:pPr>
          </w:p>
        </w:tc>
        <w:tc>
          <w:tcPr>
            <w:tcW w:w="2144" w:type="dxa"/>
            <w:vAlign w:val="center"/>
          </w:tcPr>
          <w:p w:rsidR="002545DE" w:rsidRPr="00DB3BAF" w:rsidRDefault="002545DE" w:rsidP="00900AE1">
            <w:pPr>
              <w:spacing w:before="120" w:after="120"/>
              <w:rPr>
                <w:rFonts w:ascii="Arial" w:hAnsi="Arial" w:cs="Arial"/>
                <w:sz w:val="20"/>
                <w:szCs w:val="20"/>
              </w:rPr>
            </w:pPr>
          </w:p>
        </w:tc>
        <w:tc>
          <w:tcPr>
            <w:tcW w:w="1512" w:type="dxa"/>
            <w:vAlign w:val="center"/>
          </w:tcPr>
          <w:p w:rsidR="002545DE" w:rsidRPr="00DB3BAF" w:rsidRDefault="002545DE" w:rsidP="00900AE1">
            <w:pPr>
              <w:spacing w:before="120" w:after="120"/>
              <w:rPr>
                <w:rFonts w:ascii="Arial" w:hAnsi="Arial" w:cs="Arial"/>
                <w:sz w:val="20"/>
                <w:szCs w:val="20"/>
              </w:rPr>
            </w:pPr>
          </w:p>
        </w:tc>
        <w:tc>
          <w:tcPr>
            <w:tcW w:w="1472" w:type="dxa"/>
            <w:vAlign w:val="center"/>
          </w:tcPr>
          <w:p w:rsidR="002545DE" w:rsidRPr="00C90CC8" w:rsidRDefault="002545DE"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694" w:type="dxa"/>
          </w:tcPr>
          <w:p w:rsidR="002545DE" w:rsidRPr="00DB3BAF" w:rsidRDefault="002545DE" w:rsidP="002545DE">
            <w:pPr>
              <w:spacing w:before="120" w:after="120"/>
              <w:jc w:val="center"/>
              <w:rPr>
                <w:rFonts w:ascii="Arial" w:hAnsi="Arial" w:cs="Arial"/>
                <w:sz w:val="20"/>
                <w:szCs w:val="20"/>
              </w:rPr>
            </w:pPr>
          </w:p>
        </w:tc>
      </w:tr>
      <w:tr w:rsidR="002545DE" w:rsidRPr="00B6103D" w:rsidTr="00C609E7">
        <w:tblPrEx>
          <w:jc w:val="center"/>
        </w:tblPrEx>
        <w:trPr>
          <w:jc w:val="center"/>
        </w:trPr>
        <w:tc>
          <w:tcPr>
            <w:tcW w:w="10910" w:type="dxa"/>
            <w:gridSpan w:val="7"/>
            <w:shd w:val="clear" w:color="auto" w:fill="F2F2F2" w:themeFill="background1" w:themeFillShade="F2"/>
          </w:tcPr>
          <w:p w:rsidR="002545DE" w:rsidRPr="00C90CC8" w:rsidRDefault="002545DE" w:rsidP="00B24E90">
            <w:pPr>
              <w:spacing w:before="120" w:after="120"/>
              <w:rPr>
                <w:rFonts w:ascii="Arial" w:hAnsi="Arial" w:cs="Arial"/>
                <w:b/>
                <w:sz w:val="18"/>
                <w:szCs w:val="18"/>
              </w:rPr>
            </w:pPr>
            <w:r w:rsidRPr="00C90CC8">
              <w:rPr>
                <w:rFonts w:ascii="Arial" w:hAnsi="Arial" w:cs="Arial"/>
                <w:b/>
                <w:sz w:val="18"/>
                <w:szCs w:val="18"/>
              </w:rPr>
              <w:t xml:space="preserve">CLB </w:t>
            </w:r>
            <w:r w:rsidR="00B24E90">
              <w:rPr>
                <w:rFonts w:ascii="Arial" w:hAnsi="Arial" w:cs="Arial"/>
                <w:b/>
                <w:sz w:val="18"/>
                <w:szCs w:val="18"/>
              </w:rPr>
              <w:t>Suppléant</w:t>
            </w:r>
            <w:r w:rsidR="00FB3DAC">
              <w:rPr>
                <w:rFonts w:ascii="Arial" w:hAnsi="Arial" w:cs="Arial"/>
                <w:b/>
                <w:sz w:val="18"/>
                <w:szCs w:val="18"/>
              </w:rPr>
              <w:t xml:space="preserve"> *</w:t>
            </w:r>
          </w:p>
        </w:tc>
      </w:tr>
      <w:tr w:rsidR="00DB3BAF" w:rsidRPr="00B6103D" w:rsidTr="00900AE1">
        <w:tc>
          <w:tcPr>
            <w:tcW w:w="1556" w:type="dxa"/>
            <w:vAlign w:val="center"/>
          </w:tcPr>
          <w:p w:rsidR="002545DE" w:rsidRPr="00B6103D" w:rsidRDefault="002545DE" w:rsidP="002545DE">
            <w:pPr>
              <w:spacing w:before="120" w:after="120"/>
              <w:rPr>
                <w:rFonts w:ascii="Arial" w:hAnsi="Arial" w:cs="Arial"/>
                <w:sz w:val="20"/>
                <w:szCs w:val="20"/>
              </w:rPr>
            </w:pPr>
            <w:r w:rsidRPr="00B6103D">
              <w:rPr>
                <w:rFonts w:ascii="Arial" w:hAnsi="Arial" w:cs="Arial"/>
                <w:sz w:val="20"/>
                <w:szCs w:val="20"/>
              </w:rPr>
              <w:t>Greffe d’organes</w:t>
            </w:r>
          </w:p>
        </w:tc>
        <w:tc>
          <w:tcPr>
            <w:tcW w:w="2532" w:type="dxa"/>
            <w:gridSpan w:val="2"/>
            <w:vAlign w:val="center"/>
          </w:tcPr>
          <w:p w:rsidR="002545DE" w:rsidRPr="00DB3BAF" w:rsidRDefault="002545DE" w:rsidP="00900AE1">
            <w:pPr>
              <w:spacing w:before="120" w:after="120"/>
              <w:rPr>
                <w:rFonts w:ascii="Arial" w:hAnsi="Arial" w:cs="Arial"/>
                <w:sz w:val="20"/>
                <w:szCs w:val="20"/>
              </w:rPr>
            </w:pPr>
          </w:p>
        </w:tc>
        <w:tc>
          <w:tcPr>
            <w:tcW w:w="2144" w:type="dxa"/>
            <w:vAlign w:val="center"/>
          </w:tcPr>
          <w:p w:rsidR="002545DE" w:rsidRPr="00DB3BAF" w:rsidRDefault="002545DE" w:rsidP="00900AE1">
            <w:pPr>
              <w:spacing w:before="120" w:after="120"/>
              <w:rPr>
                <w:rFonts w:ascii="Arial" w:hAnsi="Arial" w:cs="Arial"/>
                <w:sz w:val="20"/>
                <w:szCs w:val="20"/>
              </w:rPr>
            </w:pPr>
          </w:p>
        </w:tc>
        <w:tc>
          <w:tcPr>
            <w:tcW w:w="1512" w:type="dxa"/>
            <w:vAlign w:val="center"/>
          </w:tcPr>
          <w:p w:rsidR="002545DE" w:rsidRPr="00DB3BAF" w:rsidRDefault="002545DE" w:rsidP="00900AE1">
            <w:pPr>
              <w:spacing w:before="120" w:after="120"/>
              <w:rPr>
                <w:rFonts w:ascii="Arial" w:hAnsi="Arial" w:cs="Arial"/>
                <w:sz w:val="20"/>
                <w:szCs w:val="20"/>
              </w:rPr>
            </w:pPr>
          </w:p>
        </w:tc>
        <w:tc>
          <w:tcPr>
            <w:tcW w:w="1472" w:type="dxa"/>
            <w:vAlign w:val="center"/>
          </w:tcPr>
          <w:p w:rsidR="002545DE" w:rsidRPr="00C90CC8" w:rsidRDefault="002545DE"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694" w:type="dxa"/>
          </w:tcPr>
          <w:p w:rsidR="002545DE" w:rsidRPr="00DB3BAF" w:rsidRDefault="002545DE" w:rsidP="002545DE">
            <w:pPr>
              <w:spacing w:before="120" w:after="120"/>
              <w:jc w:val="center"/>
              <w:rPr>
                <w:rFonts w:ascii="Arial" w:hAnsi="Arial" w:cs="Arial"/>
                <w:sz w:val="20"/>
                <w:szCs w:val="20"/>
              </w:rPr>
            </w:pPr>
          </w:p>
        </w:tc>
      </w:tr>
      <w:tr w:rsidR="00DB3BAF" w:rsidRPr="00B6103D" w:rsidTr="00900AE1">
        <w:tc>
          <w:tcPr>
            <w:tcW w:w="1556" w:type="dxa"/>
            <w:vAlign w:val="center"/>
          </w:tcPr>
          <w:p w:rsidR="002545DE" w:rsidRPr="00B6103D" w:rsidRDefault="002545DE" w:rsidP="002545DE">
            <w:pPr>
              <w:spacing w:before="120" w:after="120"/>
              <w:rPr>
                <w:rFonts w:ascii="Arial" w:hAnsi="Arial" w:cs="Arial"/>
                <w:sz w:val="20"/>
                <w:szCs w:val="20"/>
              </w:rPr>
            </w:pPr>
            <w:r w:rsidRPr="00B6103D">
              <w:rPr>
                <w:rFonts w:ascii="Arial" w:hAnsi="Arial" w:cs="Arial"/>
                <w:sz w:val="20"/>
                <w:szCs w:val="20"/>
              </w:rPr>
              <w:t>Prélèvement d’organes</w:t>
            </w:r>
          </w:p>
        </w:tc>
        <w:tc>
          <w:tcPr>
            <w:tcW w:w="2532" w:type="dxa"/>
            <w:gridSpan w:val="2"/>
            <w:vAlign w:val="center"/>
          </w:tcPr>
          <w:p w:rsidR="002545DE" w:rsidRPr="00DB3BAF" w:rsidRDefault="002545DE" w:rsidP="00900AE1">
            <w:pPr>
              <w:spacing w:before="120" w:after="120"/>
              <w:rPr>
                <w:rFonts w:ascii="Arial" w:hAnsi="Arial" w:cs="Arial"/>
                <w:sz w:val="20"/>
                <w:szCs w:val="20"/>
              </w:rPr>
            </w:pPr>
          </w:p>
        </w:tc>
        <w:tc>
          <w:tcPr>
            <w:tcW w:w="2144" w:type="dxa"/>
            <w:vAlign w:val="center"/>
          </w:tcPr>
          <w:p w:rsidR="002545DE" w:rsidRPr="00DB3BAF" w:rsidRDefault="002545DE" w:rsidP="00900AE1">
            <w:pPr>
              <w:spacing w:before="120" w:after="120"/>
              <w:rPr>
                <w:rFonts w:ascii="Arial" w:hAnsi="Arial" w:cs="Arial"/>
                <w:sz w:val="20"/>
                <w:szCs w:val="20"/>
              </w:rPr>
            </w:pPr>
          </w:p>
        </w:tc>
        <w:tc>
          <w:tcPr>
            <w:tcW w:w="1512" w:type="dxa"/>
            <w:vAlign w:val="center"/>
          </w:tcPr>
          <w:p w:rsidR="002545DE" w:rsidRPr="00DB3BAF" w:rsidRDefault="002545DE" w:rsidP="00900AE1">
            <w:pPr>
              <w:spacing w:before="120" w:after="120"/>
              <w:rPr>
                <w:rFonts w:ascii="Arial" w:hAnsi="Arial" w:cs="Arial"/>
                <w:sz w:val="20"/>
                <w:szCs w:val="20"/>
              </w:rPr>
            </w:pPr>
          </w:p>
        </w:tc>
        <w:tc>
          <w:tcPr>
            <w:tcW w:w="1472" w:type="dxa"/>
            <w:vAlign w:val="center"/>
          </w:tcPr>
          <w:p w:rsidR="002545DE" w:rsidRPr="00C90CC8" w:rsidRDefault="002545DE"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694" w:type="dxa"/>
          </w:tcPr>
          <w:p w:rsidR="002545DE" w:rsidRPr="00DB3BAF" w:rsidRDefault="002545DE" w:rsidP="002545DE">
            <w:pPr>
              <w:spacing w:before="120" w:after="120"/>
              <w:jc w:val="center"/>
              <w:rPr>
                <w:rFonts w:ascii="Arial" w:hAnsi="Arial" w:cs="Arial"/>
                <w:sz w:val="20"/>
                <w:szCs w:val="20"/>
              </w:rPr>
            </w:pPr>
          </w:p>
        </w:tc>
      </w:tr>
      <w:tr w:rsidR="00DB3BAF" w:rsidRPr="00B6103D" w:rsidTr="00900AE1">
        <w:tc>
          <w:tcPr>
            <w:tcW w:w="1556" w:type="dxa"/>
            <w:vAlign w:val="center"/>
          </w:tcPr>
          <w:p w:rsidR="002545DE" w:rsidRPr="00B6103D" w:rsidRDefault="002545DE" w:rsidP="002545DE">
            <w:pPr>
              <w:spacing w:before="120" w:after="120"/>
              <w:rPr>
                <w:rFonts w:ascii="Arial" w:hAnsi="Arial" w:cs="Arial"/>
                <w:sz w:val="20"/>
                <w:szCs w:val="20"/>
              </w:rPr>
            </w:pPr>
            <w:r w:rsidRPr="00B6103D">
              <w:rPr>
                <w:rFonts w:ascii="Arial" w:hAnsi="Arial" w:cs="Arial"/>
                <w:sz w:val="20"/>
                <w:szCs w:val="20"/>
              </w:rPr>
              <w:t>Cellules</w:t>
            </w:r>
          </w:p>
        </w:tc>
        <w:tc>
          <w:tcPr>
            <w:tcW w:w="2532" w:type="dxa"/>
            <w:gridSpan w:val="2"/>
            <w:vAlign w:val="center"/>
          </w:tcPr>
          <w:p w:rsidR="002545DE" w:rsidRPr="00DB3BAF" w:rsidRDefault="002545DE" w:rsidP="00900AE1">
            <w:pPr>
              <w:spacing w:before="120" w:after="120"/>
              <w:rPr>
                <w:rFonts w:ascii="Arial" w:hAnsi="Arial" w:cs="Arial"/>
                <w:sz w:val="20"/>
                <w:szCs w:val="20"/>
              </w:rPr>
            </w:pPr>
          </w:p>
        </w:tc>
        <w:tc>
          <w:tcPr>
            <w:tcW w:w="2144" w:type="dxa"/>
            <w:vAlign w:val="center"/>
          </w:tcPr>
          <w:p w:rsidR="002545DE" w:rsidRPr="00DB3BAF" w:rsidRDefault="002545DE" w:rsidP="00900AE1">
            <w:pPr>
              <w:spacing w:before="120" w:after="120"/>
              <w:rPr>
                <w:rFonts w:ascii="Arial" w:hAnsi="Arial" w:cs="Arial"/>
                <w:sz w:val="20"/>
                <w:szCs w:val="20"/>
              </w:rPr>
            </w:pPr>
          </w:p>
        </w:tc>
        <w:tc>
          <w:tcPr>
            <w:tcW w:w="1512" w:type="dxa"/>
            <w:vAlign w:val="center"/>
          </w:tcPr>
          <w:p w:rsidR="002545DE" w:rsidRPr="00DB3BAF" w:rsidRDefault="002545DE" w:rsidP="00900AE1">
            <w:pPr>
              <w:spacing w:before="120" w:after="120"/>
              <w:rPr>
                <w:rFonts w:ascii="Arial" w:hAnsi="Arial" w:cs="Arial"/>
                <w:sz w:val="20"/>
                <w:szCs w:val="20"/>
              </w:rPr>
            </w:pPr>
          </w:p>
        </w:tc>
        <w:tc>
          <w:tcPr>
            <w:tcW w:w="1472" w:type="dxa"/>
            <w:vAlign w:val="center"/>
          </w:tcPr>
          <w:p w:rsidR="002545DE" w:rsidRPr="00C90CC8" w:rsidRDefault="002545DE"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694" w:type="dxa"/>
          </w:tcPr>
          <w:p w:rsidR="002545DE" w:rsidRPr="00DB3BAF" w:rsidRDefault="002545DE" w:rsidP="002545DE">
            <w:pPr>
              <w:spacing w:before="120" w:after="120"/>
              <w:jc w:val="center"/>
              <w:rPr>
                <w:rFonts w:ascii="Arial" w:hAnsi="Arial" w:cs="Arial"/>
                <w:sz w:val="20"/>
                <w:szCs w:val="20"/>
              </w:rPr>
            </w:pPr>
          </w:p>
        </w:tc>
      </w:tr>
      <w:tr w:rsidR="00DB3BAF" w:rsidRPr="00B6103D" w:rsidTr="00900AE1">
        <w:tc>
          <w:tcPr>
            <w:tcW w:w="1556" w:type="dxa"/>
            <w:vAlign w:val="center"/>
          </w:tcPr>
          <w:p w:rsidR="002545DE" w:rsidRPr="00B6103D" w:rsidRDefault="002545DE" w:rsidP="002545DE">
            <w:pPr>
              <w:spacing w:before="120" w:after="120"/>
              <w:rPr>
                <w:rFonts w:ascii="Arial" w:hAnsi="Arial" w:cs="Arial"/>
                <w:sz w:val="20"/>
                <w:szCs w:val="20"/>
              </w:rPr>
            </w:pPr>
            <w:r w:rsidRPr="00B6103D">
              <w:rPr>
                <w:rFonts w:ascii="Arial" w:hAnsi="Arial" w:cs="Arial"/>
                <w:sz w:val="20"/>
                <w:szCs w:val="20"/>
              </w:rPr>
              <w:t>Tissus</w:t>
            </w:r>
          </w:p>
        </w:tc>
        <w:tc>
          <w:tcPr>
            <w:tcW w:w="2532" w:type="dxa"/>
            <w:gridSpan w:val="2"/>
            <w:vAlign w:val="center"/>
          </w:tcPr>
          <w:p w:rsidR="002545DE" w:rsidRPr="00DB3BAF" w:rsidRDefault="002545DE" w:rsidP="00900AE1">
            <w:pPr>
              <w:spacing w:before="120" w:after="120"/>
              <w:rPr>
                <w:rFonts w:ascii="Arial" w:hAnsi="Arial" w:cs="Arial"/>
                <w:sz w:val="20"/>
                <w:szCs w:val="20"/>
              </w:rPr>
            </w:pPr>
          </w:p>
        </w:tc>
        <w:tc>
          <w:tcPr>
            <w:tcW w:w="2144" w:type="dxa"/>
            <w:vAlign w:val="center"/>
          </w:tcPr>
          <w:p w:rsidR="002545DE" w:rsidRPr="00DB3BAF" w:rsidRDefault="002545DE" w:rsidP="00900AE1">
            <w:pPr>
              <w:spacing w:before="120" w:after="120"/>
              <w:rPr>
                <w:rFonts w:ascii="Arial" w:hAnsi="Arial" w:cs="Arial"/>
                <w:sz w:val="20"/>
                <w:szCs w:val="20"/>
              </w:rPr>
            </w:pPr>
          </w:p>
        </w:tc>
        <w:tc>
          <w:tcPr>
            <w:tcW w:w="1512" w:type="dxa"/>
            <w:vAlign w:val="center"/>
          </w:tcPr>
          <w:p w:rsidR="002545DE" w:rsidRPr="00DB3BAF" w:rsidRDefault="002545DE" w:rsidP="00900AE1">
            <w:pPr>
              <w:spacing w:before="120" w:after="120"/>
              <w:rPr>
                <w:rFonts w:ascii="Arial" w:hAnsi="Arial" w:cs="Arial"/>
                <w:sz w:val="20"/>
                <w:szCs w:val="20"/>
              </w:rPr>
            </w:pPr>
          </w:p>
        </w:tc>
        <w:tc>
          <w:tcPr>
            <w:tcW w:w="1472" w:type="dxa"/>
            <w:vAlign w:val="center"/>
          </w:tcPr>
          <w:p w:rsidR="002545DE" w:rsidRPr="00C90CC8" w:rsidRDefault="002545DE"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694" w:type="dxa"/>
          </w:tcPr>
          <w:p w:rsidR="002545DE" w:rsidRPr="00DB3BAF" w:rsidRDefault="002545DE" w:rsidP="002545DE">
            <w:pPr>
              <w:spacing w:before="120" w:after="120"/>
              <w:jc w:val="center"/>
              <w:rPr>
                <w:rFonts w:ascii="Arial" w:hAnsi="Arial" w:cs="Arial"/>
                <w:sz w:val="20"/>
                <w:szCs w:val="20"/>
              </w:rPr>
            </w:pPr>
          </w:p>
        </w:tc>
      </w:tr>
      <w:tr w:rsidR="00DB3BAF" w:rsidRPr="00B6103D" w:rsidTr="00900AE1">
        <w:tc>
          <w:tcPr>
            <w:tcW w:w="1556" w:type="dxa"/>
            <w:vAlign w:val="center"/>
          </w:tcPr>
          <w:p w:rsidR="002545DE" w:rsidRPr="00B6103D" w:rsidRDefault="002545DE" w:rsidP="002545DE">
            <w:pPr>
              <w:spacing w:before="120" w:after="120"/>
              <w:rPr>
                <w:rFonts w:ascii="Arial" w:hAnsi="Arial" w:cs="Arial"/>
                <w:sz w:val="20"/>
                <w:szCs w:val="20"/>
              </w:rPr>
            </w:pPr>
            <w:r w:rsidRPr="00B6103D">
              <w:rPr>
                <w:rFonts w:ascii="Arial" w:hAnsi="Arial" w:cs="Arial"/>
                <w:sz w:val="20"/>
                <w:szCs w:val="20"/>
              </w:rPr>
              <w:t>Lait</w:t>
            </w:r>
          </w:p>
        </w:tc>
        <w:tc>
          <w:tcPr>
            <w:tcW w:w="2532" w:type="dxa"/>
            <w:gridSpan w:val="2"/>
            <w:vAlign w:val="center"/>
          </w:tcPr>
          <w:p w:rsidR="002545DE" w:rsidRPr="00DB3BAF" w:rsidRDefault="002545DE" w:rsidP="00900AE1">
            <w:pPr>
              <w:spacing w:before="120" w:after="120"/>
              <w:rPr>
                <w:rFonts w:ascii="Arial" w:hAnsi="Arial" w:cs="Arial"/>
                <w:sz w:val="20"/>
                <w:szCs w:val="20"/>
              </w:rPr>
            </w:pPr>
          </w:p>
        </w:tc>
        <w:tc>
          <w:tcPr>
            <w:tcW w:w="2144" w:type="dxa"/>
            <w:vAlign w:val="center"/>
          </w:tcPr>
          <w:p w:rsidR="002545DE" w:rsidRPr="00DB3BAF" w:rsidRDefault="002545DE" w:rsidP="00900AE1">
            <w:pPr>
              <w:spacing w:before="120" w:after="120"/>
              <w:rPr>
                <w:rFonts w:ascii="Arial" w:hAnsi="Arial" w:cs="Arial"/>
                <w:sz w:val="20"/>
                <w:szCs w:val="20"/>
              </w:rPr>
            </w:pPr>
          </w:p>
        </w:tc>
        <w:tc>
          <w:tcPr>
            <w:tcW w:w="1512" w:type="dxa"/>
            <w:vAlign w:val="center"/>
          </w:tcPr>
          <w:p w:rsidR="002545DE" w:rsidRPr="00DB3BAF" w:rsidRDefault="002545DE" w:rsidP="00900AE1">
            <w:pPr>
              <w:spacing w:before="120" w:after="120"/>
              <w:rPr>
                <w:rFonts w:ascii="Arial" w:hAnsi="Arial" w:cs="Arial"/>
                <w:sz w:val="20"/>
                <w:szCs w:val="20"/>
              </w:rPr>
            </w:pPr>
          </w:p>
        </w:tc>
        <w:tc>
          <w:tcPr>
            <w:tcW w:w="1472" w:type="dxa"/>
            <w:vAlign w:val="center"/>
          </w:tcPr>
          <w:p w:rsidR="002545DE" w:rsidRPr="00C90CC8" w:rsidRDefault="002545DE" w:rsidP="002545DE">
            <w:pPr>
              <w:spacing w:before="120"/>
              <w:jc w:val="center"/>
              <w:rPr>
                <w:rFonts w:ascii="Arial" w:hAnsi="Arial" w:cs="Arial"/>
                <w:b/>
                <w:sz w:val="18"/>
                <w:szCs w:val="18"/>
              </w:rPr>
            </w:pPr>
            <w:r w:rsidRPr="00C90CC8">
              <w:rPr>
                <w:rFonts w:ascii="Arial" w:hAnsi="Arial" w:cs="Arial"/>
                <w:sz w:val="18"/>
                <w:szCs w:val="18"/>
              </w:rPr>
              <w:sym w:font="Wingdings" w:char="F071"/>
            </w:r>
            <w:r w:rsidRPr="00C90CC8">
              <w:rPr>
                <w:rFonts w:ascii="Arial" w:hAnsi="Arial" w:cs="Arial"/>
                <w:sz w:val="18"/>
                <w:szCs w:val="18"/>
              </w:rPr>
              <w:t xml:space="preserve"> Oui </w:t>
            </w:r>
            <w:r w:rsidRPr="00C90CC8">
              <w:rPr>
                <w:rFonts w:ascii="Arial" w:hAnsi="Arial" w:cs="Arial"/>
                <w:sz w:val="18"/>
                <w:szCs w:val="18"/>
              </w:rPr>
              <w:sym w:font="Wingdings" w:char="F071"/>
            </w:r>
            <w:r w:rsidRPr="00C90CC8">
              <w:rPr>
                <w:rFonts w:ascii="Arial" w:hAnsi="Arial" w:cs="Arial"/>
                <w:sz w:val="18"/>
                <w:szCs w:val="18"/>
              </w:rPr>
              <w:t xml:space="preserve"> Non</w:t>
            </w:r>
          </w:p>
        </w:tc>
        <w:tc>
          <w:tcPr>
            <w:tcW w:w="1694" w:type="dxa"/>
          </w:tcPr>
          <w:p w:rsidR="002545DE" w:rsidRPr="00DB3BAF" w:rsidRDefault="002545DE" w:rsidP="002545DE">
            <w:pPr>
              <w:spacing w:before="120" w:after="120"/>
              <w:jc w:val="center"/>
              <w:rPr>
                <w:rFonts w:ascii="Arial" w:hAnsi="Arial" w:cs="Arial"/>
                <w:sz w:val="20"/>
                <w:szCs w:val="20"/>
              </w:rPr>
            </w:pPr>
          </w:p>
        </w:tc>
      </w:tr>
    </w:tbl>
    <w:p w:rsidR="00D50741" w:rsidRPr="009328C9" w:rsidRDefault="00D50741" w:rsidP="009328C9">
      <w:pPr>
        <w:autoSpaceDE w:val="0"/>
        <w:autoSpaceDN w:val="0"/>
        <w:adjustRightInd w:val="0"/>
        <w:jc w:val="both"/>
        <w:rPr>
          <w:rFonts w:ascii="Arial" w:hAnsi="Arial" w:cs="Arial"/>
          <w:sz w:val="20"/>
          <w:szCs w:val="20"/>
        </w:rPr>
      </w:pPr>
    </w:p>
    <w:p w:rsidR="00545FAB" w:rsidRPr="00B6103D" w:rsidRDefault="005F0C4E" w:rsidP="005F0C4E">
      <w:pPr>
        <w:tabs>
          <w:tab w:val="left" w:pos="3402"/>
        </w:tabs>
        <w:autoSpaceDE w:val="0"/>
        <w:autoSpaceDN w:val="0"/>
        <w:adjustRightInd w:val="0"/>
        <w:jc w:val="both"/>
        <w:rPr>
          <w:rFonts w:ascii="Arial" w:hAnsi="Arial" w:cs="Arial"/>
          <w:color w:val="FF0000"/>
          <w:sz w:val="20"/>
          <w:szCs w:val="20"/>
        </w:rPr>
      </w:pPr>
      <w:r w:rsidRPr="00B6103D">
        <w:rPr>
          <w:rFonts w:ascii="Arial" w:hAnsi="Arial" w:cs="Arial"/>
          <w:color w:val="FF0000"/>
          <w:sz w:val="20"/>
          <w:szCs w:val="20"/>
        </w:rPr>
        <w:t xml:space="preserve">Date : </w:t>
      </w:r>
      <w:r w:rsidRPr="00B6103D">
        <w:rPr>
          <w:rFonts w:ascii="Arial" w:hAnsi="Arial" w:cs="Arial"/>
          <w:color w:val="FF0000"/>
          <w:sz w:val="20"/>
          <w:szCs w:val="20"/>
        </w:rPr>
        <w:tab/>
      </w:r>
      <w:r w:rsidR="00545FAB" w:rsidRPr="00B6103D">
        <w:rPr>
          <w:rFonts w:ascii="Arial" w:hAnsi="Arial" w:cs="Arial"/>
          <w:color w:val="FF0000"/>
          <w:sz w:val="20"/>
          <w:szCs w:val="20"/>
        </w:rPr>
        <w:t>Signature du chef d’Etablissement :</w:t>
      </w:r>
    </w:p>
    <w:p w:rsidR="00545FAB" w:rsidRPr="00545FAB" w:rsidRDefault="00545FAB" w:rsidP="009328C9">
      <w:pPr>
        <w:autoSpaceDE w:val="0"/>
        <w:autoSpaceDN w:val="0"/>
        <w:adjustRightInd w:val="0"/>
        <w:jc w:val="both"/>
        <w:rPr>
          <w:rFonts w:ascii="Arial" w:hAnsi="Arial" w:cs="Arial"/>
          <w:sz w:val="20"/>
          <w:szCs w:val="20"/>
        </w:rPr>
      </w:pPr>
    </w:p>
    <w:p w:rsidR="0005754B" w:rsidRDefault="0005754B" w:rsidP="00C609E7">
      <w:pPr>
        <w:autoSpaceDE w:val="0"/>
        <w:autoSpaceDN w:val="0"/>
        <w:adjustRightInd w:val="0"/>
        <w:jc w:val="both"/>
        <w:rPr>
          <w:rFonts w:ascii="Arial" w:hAnsi="Arial" w:cs="Arial"/>
          <w:sz w:val="12"/>
          <w:szCs w:val="12"/>
        </w:rPr>
      </w:pPr>
      <w:bookmarkStart w:id="0" w:name="_GoBack"/>
      <w:bookmarkEnd w:id="0"/>
    </w:p>
    <w:p w:rsidR="0005754B" w:rsidRDefault="0005754B" w:rsidP="00C609E7">
      <w:pPr>
        <w:autoSpaceDE w:val="0"/>
        <w:autoSpaceDN w:val="0"/>
        <w:adjustRightInd w:val="0"/>
        <w:jc w:val="both"/>
        <w:rPr>
          <w:rFonts w:ascii="Arial" w:hAnsi="Arial" w:cs="Arial"/>
          <w:sz w:val="12"/>
          <w:szCs w:val="12"/>
        </w:rPr>
      </w:pPr>
    </w:p>
    <w:p w:rsidR="0005754B" w:rsidRDefault="0005754B" w:rsidP="00C609E7">
      <w:pPr>
        <w:autoSpaceDE w:val="0"/>
        <w:autoSpaceDN w:val="0"/>
        <w:adjustRightInd w:val="0"/>
        <w:jc w:val="both"/>
        <w:rPr>
          <w:rFonts w:ascii="Arial" w:hAnsi="Arial" w:cs="Arial"/>
          <w:sz w:val="12"/>
          <w:szCs w:val="12"/>
        </w:rPr>
      </w:pPr>
    </w:p>
    <w:p w:rsidR="0005754B" w:rsidRDefault="00363EF8" w:rsidP="00363EF8">
      <w:pPr>
        <w:autoSpaceDE w:val="0"/>
        <w:autoSpaceDN w:val="0"/>
        <w:adjustRightInd w:val="0"/>
        <w:rPr>
          <w:rFonts w:ascii="Arial" w:hAnsi="Arial" w:cs="Arial"/>
          <w:sz w:val="12"/>
          <w:szCs w:val="12"/>
        </w:rPr>
      </w:pPr>
      <w:r>
        <w:rPr>
          <w:rFonts w:ascii="Arial" w:hAnsi="Arial" w:cs="Arial"/>
          <w:sz w:val="12"/>
          <w:szCs w:val="12"/>
        </w:rPr>
        <w:t xml:space="preserve">* </w:t>
      </w:r>
      <w:r w:rsidRPr="00363EF8">
        <w:rPr>
          <w:sz w:val="12"/>
          <w:szCs w:val="12"/>
        </w:rPr>
        <w:t>Décret n° 2016-1622 du 29 novembre 2016 relatif aux dispositifs de biovigilance</w:t>
      </w:r>
      <w:r>
        <w:rPr>
          <w:sz w:val="12"/>
          <w:szCs w:val="12"/>
        </w:rPr>
        <w:t xml:space="preserve"> : </w:t>
      </w:r>
      <w:r w:rsidRPr="00363EF8">
        <w:rPr>
          <w:rFonts w:ascii="Arial" w:hAnsi="Arial" w:cs="Arial"/>
          <w:sz w:val="12"/>
          <w:szCs w:val="12"/>
        </w:rPr>
        <w:t>Art. R. 1211-36.-I.-Les établissements et organismes mentionnés au 3° de l'article R. 1211-32 désignent au moins un correspondant local de biovigilance et un suppléant.</w:t>
      </w:r>
    </w:p>
    <w:p w:rsidR="0005754B" w:rsidRDefault="0005754B" w:rsidP="00C609E7">
      <w:pPr>
        <w:autoSpaceDE w:val="0"/>
        <w:autoSpaceDN w:val="0"/>
        <w:adjustRightInd w:val="0"/>
        <w:jc w:val="both"/>
        <w:rPr>
          <w:rFonts w:ascii="Arial" w:hAnsi="Arial" w:cs="Arial"/>
          <w:sz w:val="12"/>
          <w:szCs w:val="12"/>
        </w:rPr>
      </w:pPr>
    </w:p>
    <w:p w:rsidR="009328C9" w:rsidRPr="00B6103D" w:rsidRDefault="009328C9" w:rsidP="009328C9">
      <w:pPr>
        <w:autoSpaceDE w:val="0"/>
        <w:autoSpaceDN w:val="0"/>
        <w:adjustRightInd w:val="0"/>
        <w:jc w:val="both"/>
        <w:rPr>
          <w:rFonts w:ascii="Arial" w:hAnsi="Arial" w:cs="Arial"/>
          <w:sz w:val="14"/>
          <w:szCs w:val="12"/>
        </w:rPr>
      </w:pPr>
      <w:r w:rsidRPr="00B6103D">
        <w:rPr>
          <w:rFonts w:ascii="Arial" w:hAnsi="Arial" w:cs="Arial"/>
          <w:sz w:val="14"/>
          <w:szCs w:val="12"/>
        </w:rPr>
        <w:t>Les informations recueillies dans ce formulaire sont traitées par l’Agence de la biomédecine en sa qualité de responsable du traitement au sens de la loi n°78-17 du 17 janvier 1978 relative à l’informatique, aux fichiers et aux libertés modifiées.</w:t>
      </w:r>
      <w:r w:rsidR="00B6103D">
        <w:rPr>
          <w:rFonts w:ascii="Arial" w:hAnsi="Arial" w:cs="Arial"/>
          <w:sz w:val="14"/>
          <w:szCs w:val="12"/>
        </w:rPr>
        <w:t xml:space="preserve"> </w:t>
      </w:r>
      <w:r w:rsidR="00393A24" w:rsidRPr="00B6103D">
        <w:rPr>
          <w:rFonts w:ascii="Arial" w:hAnsi="Arial" w:cs="Arial"/>
          <w:sz w:val="14"/>
          <w:szCs w:val="12"/>
        </w:rPr>
        <w:t>Chaque CLB(s) et suppléant(s)</w:t>
      </w:r>
      <w:r w:rsidR="003B3F7C" w:rsidRPr="00B6103D">
        <w:rPr>
          <w:rFonts w:ascii="Arial" w:hAnsi="Arial" w:cs="Arial"/>
          <w:sz w:val="14"/>
          <w:szCs w:val="12"/>
        </w:rPr>
        <w:t xml:space="preserve"> </w:t>
      </w:r>
      <w:r w:rsidRPr="00B6103D">
        <w:rPr>
          <w:rFonts w:ascii="Arial" w:hAnsi="Arial" w:cs="Arial"/>
          <w:sz w:val="14"/>
          <w:szCs w:val="12"/>
        </w:rPr>
        <w:t>reconnai</w:t>
      </w:r>
      <w:r w:rsidR="00393A24" w:rsidRPr="00B6103D">
        <w:rPr>
          <w:rFonts w:ascii="Arial" w:hAnsi="Arial" w:cs="Arial"/>
          <w:sz w:val="14"/>
          <w:szCs w:val="12"/>
        </w:rPr>
        <w:t>t</w:t>
      </w:r>
      <w:r w:rsidR="00F730CC" w:rsidRPr="00B6103D">
        <w:rPr>
          <w:rFonts w:ascii="Arial" w:hAnsi="Arial" w:cs="Arial"/>
          <w:sz w:val="14"/>
          <w:szCs w:val="12"/>
        </w:rPr>
        <w:t>(</w:t>
      </w:r>
      <w:proofErr w:type="spellStart"/>
      <w:r w:rsidR="00F730CC" w:rsidRPr="00B6103D">
        <w:rPr>
          <w:rFonts w:ascii="Arial" w:hAnsi="Arial" w:cs="Arial"/>
          <w:sz w:val="14"/>
          <w:szCs w:val="12"/>
        </w:rPr>
        <w:t>ent</w:t>
      </w:r>
      <w:proofErr w:type="spellEnd"/>
      <w:r w:rsidR="00F730CC" w:rsidRPr="00B6103D">
        <w:rPr>
          <w:rFonts w:ascii="Arial" w:hAnsi="Arial" w:cs="Arial"/>
          <w:sz w:val="14"/>
          <w:szCs w:val="12"/>
        </w:rPr>
        <w:t>)</w:t>
      </w:r>
      <w:r w:rsidRPr="00B6103D">
        <w:rPr>
          <w:rFonts w:ascii="Arial" w:hAnsi="Arial" w:cs="Arial"/>
          <w:sz w:val="14"/>
          <w:szCs w:val="12"/>
        </w:rPr>
        <w:t xml:space="preserve"> avoir été informé</w:t>
      </w:r>
      <w:r w:rsidR="00393A24" w:rsidRPr="00B6103D">
        <w:rPr>
          <w:rFonts w:ascii="Arial" w:hAnsi="Arial" w:cs="Arial"/>
          <w:sz w:val="14"/>
          <w:szCs w:val="12"/>
        </w:rPr>
        <w:t>s</w:t>
      </w:r>
      <w:r w:rsidRPr="00B6103D">
        <w:rPr>
          <w:rFonts w:ascii="Arial" w:hAnsi="Arial" w:cs="Arial"/>
          <w:sz w:val="14"/>
          <w:szCs w:val="12"/>
        </w:rPr>
        <w:t xml:space="preserve">, conformément aux dispositions de l’article 32 de la loi du 6 janvier 1978 modifiée, qu’un défaut de réponse aux questions ne permettrait pas le traitement de </w:t>
      </w:r>
      <w:r w:rsidR="00393A24" w:rsidRPr="00B6103D">
        <w:rPr>
          <w:rFonts w:ascii="Arial" w:hAnsi="Arial" w:cs="Arial"/>
          <w:sz w:val="14"/>
          <w:szCs w:val="12"/>
        </w:rPr>
        <w:t xml:space="preserve">la </w:t>
      </w:r>
      <w:r w:rsidRPr="00B6103D">
        <w:rPr>
          <w:rFonts w:ascii="Arial" w:hAnsi="Arial" w:cs="Arial"/>
          <w:sz w:val="14"/>
          <w:szCs w:val="12"/>
        </w:rPr>
        <w:t>demande.</w:t>
      </w:r>
      <w:r w:rsidR="00B6103D">
        <w:rPr>
          <w:rFonts w:ascii="Arial" w:hAnsi="Arial" w:cs="Arial"/>
          <w:sz w:val="14"/>
          <w:szCs w:val="12"/>
        </w:rPr>
        <w:t xml:space="preserve"> </w:t>
      </w:r>
      <w:r w:rsidRPr="00B6103D">
        <w:rPr>
          <w:rFonts w:ascii="Arial" w:hAnsi="Arial" w:cs="Arial"/>
          <w:sz w:val="14"/>
          <w:szCs w:val="12"/>
        </w:rPr>
        <w:t>Les données traitées au travers de ce formulaire permettent à l’Agence de la biomédecine de gérer l’ensemble des modalités nécessaires à l’organisation de ses missions.</w:t>
      </w:r>
    </w:p>
    <w:p w:rsidR="009328C9" w:rsidRPr="00B6103D" w:rsidRDefault="009328C9" w:rsidP="009328C9">
      <w:pPr>
        <w:autoSpaceDE w:val="0"/>
        <w:autoSpaceDN w:val="0"/>
        <w:adjustRightInd w:val="0"/>
        <w:jc w:val="both"/>
        <w:rPr>
          <w:rFonts w:ascii="Arial" w:hAnsi="Arial" w:cs="Arial"/>
          <w:sz w:val="14"/>
          <w:szCs w:val="12"/>
        </w:rPr>
      </w:pPr>
      <w:r w:rsidRPr="00B6103D">
        <w:rPr>
          <w:rFonts w:ascii="Arial" w:hAnsi="Arial" w:cs="Arial"/>
          <w:i/>
          <w:sz w:val="14"/>
          <w:szCs w:val="12"/>
          <w:u w:val="single"/>
        </w:rPr>
        <w:t>Qui aura accès à ces données ?</w:t>
      </w:r>
      <w:r w:rsidR="00B6103D">
        <w:rPr>
          <w:rFonts w:ascii="Arial" w:hAnsi="Arial" w:cs="Arial"/>
          <w:i/>
          <w:sz w:val="14"/>
          <w:szCs w:val="12"/>
          <w:u w:val="single"/>
        </w:rPr>
        <w:t> :</w:t>
      </w:r>
      <w:r w:rsidR="00B6103D" w:rsidRPr="00B6103D">
        <w:rPr>
          <w:rFonts w:ascii="Arial" w:hAnsi="Arial" w:cs="Arial"/>
          <w:i/>
          <w:sz w:val="14"/>
          <w:szCs w:val="12"/>
        </w:rPr>
        <w:t xml:space="preserve"> </w:t>
      </w:r>
      <w:r w:rsidRPr="00B6103D">
        <w:rPr>
          <w:rFonts w:ascii="Arial" w:hAnsi="Arial" w:cs="Arial"/>
          <w:sz w:val="14"/>
          <w:szCs w:val="12"/>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Nous veillons strictement à ce que les données recueillies ne soient jamais détournées ou utilisées à d’autres finalités.</w:t>
      </w:r>
    </w:p>
    <w:p w:rsidR="009328C9" w:rsidRPr="00B6103D" w:rsidRDefault="009328C9" w:rsidP="009328C9">
      <w:pPr>
        <w:autoSpaceDE w:val="0"/>
        <w:autoSpaceDN w:val="0"/>
        <w:adjustRightInd w:val="0"/>
        <w:jc w:val="both"/>
        <w:rPr>
          <w:rFonts w:ascii="Arial" w:hAnsi="Arial" w:cs="Arial"/>
          <w:sz w:val="14"/>
          <w:szCs w:val="12"/>
        </w:rPr>
      </w:pPr>
      <w:r w:rsidRPr="00B6103D">
        <w:rPr>
          <w:rFonts w:ascii="Arial" w:hAnsi="Arial" w:cs="Arial"/>
          <w:i/>
          <w:iCs/>
          <w:sz w:val="14"/>
          <w:szCs w:val="12"/>
          <w:u w:val="single"/>
        </w:rPr>
        <w:t>Quels sont mes droits sur ces données ?</w:t>
      </w:r>
      <w:r w:rsidR="00B6103D">
        <w:rPr>
          <w:rFonts w:ascii="Arial" w:hAnsi="Arial" w:cs="Arial"/>
          <w:i/>
          <w:iCs/>
          <w:sz w:val="14"/>
          <w:szCs w:val="12"/>
          <w:u w:val="single"/>
        </w:rPr>
        <w:t>:</w:t>
      </w:r>
      <w:r w:rsidR="00B6103D" w:rsidRPr="00B6103D">
        <w:rPr>
          <w:rFonts w:ascii="Arial" w:hAnsi="Arial" w:cs="Arial"/>
          <w:i/>
          <w:iCs/>
          <w:sz w:val="14"/>
          <w:szCs w:val="12"/>
        </w:rPr>
        <w:t xml:space="preserve"> </w:t>
      </w:r>
      <w:r w:rsidRPr="00B6103D">
        <w:rPr>
          <w:rFonts w:ascii="Arial" w:hAnsi="Arial" w:cs="Arial"/>
          <w:sz w:val="14"/>
          <w:szCs w:val="12"/>
        </w:rPr>
        <w:t>Les utilisateurs disposent pendant toute la durée du traitement d’un droit d’accès, de modification, de rectification et d’opposition sur leurs données personnelles. Ces droits peuvent être exercés en écrivant à la direction juridique de l’Agence de la biomédecine (1 avenue du Stade de France, 93212 SAINT DENIS LA PLAINE Cedex) en y joignant la copie d’un justificatif d’identité comportant votre signature.</w:t>
      </w:r>
    </w:p>
    <w:p w:rsidR="005F2D15" w:rsidRPr="00B6103D" w:rsidRDefault="00545FAB" w:rsidP="002545DE">
      <w:pPr>
        <w:autoSpaceDE w:val="0"/>
        <w:autoSpaceDN w:val="0"/>
        <w:adjustRightInd w:val="0"/>
        <w:jc w:val="both"/>
        <w:rPr>
          <w:rFonts w:ascii="Arial" w:hAnsi="Arial" w:cs="Arial"/>
          <w:i/>
          <w:iCs/>
          <w:sz w:val="14"/>
          <w:szCs w:val="12"/>
          <w:u w:val="single"/>
        </w:rPr>
      </w:pPr>
      <w:r w:rsidRPr="00B6103D">
        <w:rPr>
          <w:rFonts w:ascii="Arial" w:hAnsi="Arial" w:cs="Arial"/>
          <w:i/>
          <w:iCs/>
          <w:sz w:val="14"/>
          <w:szCs w:val="12"/>
          <w:u w:val="single"/>
        </w:rPr>
        <w:t>Q</w:t>
      </w:r>
      <w:r w:rsidR="009328C9" w:rsidRPr="00B6103D">
        <w:rPr>
          <w:rFonts w:ascii="Arial" w:hAnsi="Arial" w:cs="Arial"/>
          <w:i/>
          <w:iCs/>
          <w:sz w:val="14"/>
          <w:szCs w:val="12"/>
          <w:u w:val="single"/>
        </w:rPr>
        <w:t>ui assure le traitement de données personnelles ?</w:t>
      </w:r>
      <w:r w:rsidR="00B6103D">
        <w:rPr>
          <w:rFonts w:ascii="Arial" w:hAnsi="Arial" w:cs="Arial"/>
          <w:i/>
          <w:iCs/>
          <w:sz w:val="14"/>
          <w:szCs w:val="12"/>
          <w:u w:val="single"/>
        </w:rPr>
        <w:t> :</w:t>
      </w:r>
      <w:r w:rsidR="00B6103D" w:rsidRPr="00B6103D">
        <w:rPr>
          <w:rFonts w:ascii="Arial" w:hAnsi="Arial" w:cs="Arial"/>
          <w:i/>
          <w:iCs/>
          <w:sz w:val="14"/>
          <w:szCs w:val="12"/>
        </w:rPr>
        <w:t xml:space="preserve"> </w:t>
      </w:r>
      <w:r w:rsidR="009328C9" w:rsidRPr="00B6103D">
        <w:rPr>
          <w:rFonts w:ascii="Arial" w:hAnsi="Arial" w:cs="Arial"/>
          <w:sz w:val="14"/>
          <w:szCs w:val="12"/>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 En cas de difficulté, notre responsable Informatique et libertés vous assistera. Il peut ê</w:t>
      </w:r>
      <w:r w:rsidR="002C2EB7" w:rsidRPr="00B6103D">
        <w:rPr>
          <w:rFonts w:ascii="Arial" w:hAnsi="Arial" w:cs="Arial"/>
          <w:sz w:val="14"/>
          <w:szCs w:val="12"/>
        </w:rPr>
        <w:t xml:space="preserve">tre joint à l’adresse suivante : </w:t>
      </w:r>
      <w:hyperlink r:id="rId8" w:history="1">
        <w:r w:rsidR="002C2EB7" w:rsidRPr="00B6103D">
          <w:rPr>
            <w:rStyle w:val="Lienhypertexte"/>
            <w:rFonts w:ascii="Arial" w:hAnsi="Arial" w:cs="Arial"/>
            <w:sz w:val="14"/>
            <w:szCs w:val="12"/>
          </w:rPr>
          <w:t>dpo@biomedecine.fr</w:t>
        </w:r>
      </w:hyperlink>
    </w:p>
    <w:sectPr w:rsidR="005F2D15" w:rsidRPr="00B6103D" w:rsidSect="00C609E7">
      <w:headerReference w:type="default" r:id="rId9"/>
      <w:footerReference w:type="default" r:id="rId10"/>
      <w:headerReference w:type="first" r:id="rId11"/>
      <w:pgSz w:w="11906" w:h="16838" w:code="9"/>
      <w:pgMar w:top="851" w:right="424" w:bottom="851" w:left="567"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DD" w:rsidRDefault="00F338DD" w:rsidP="00B051D2">
      <w:r>
        <w:separator/>
      </w:r>
    </w:p>
  </w:endnote>
  <w:endnote w:type="continuationSeparator" w:id="0">
    <w:p w:rsidR="00F338DD" w:rsidRDefault="00F338DD" w:rsidP="00B0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FC5" w:rsidRPr="002118A0" w:rsidRDefault="00161240" w:rsidP="002118A0">
    <w:pPr>
      <w:pStyle w:val="Pieddepage"/>
      <w:pBdr>
        <w:top w:val="single" w:sz="4" w:space="1" w:color="auto"/>
      </w:pBdr>
      <w:tabs>
        <w:tab w:val="clear" w:pos="9072"/>
        <w:tab w:val="right" w:pos="10065"/>
      </w:tabs>
      <w:rPr>
        <w:rFonts w:ascii="Arial" w:hAnsi="Arial" w:cs="Arial"/>
        <w:sz w:val="18"/>
        <w:szCs w:val="18"/>
      </w:rPr>
    </w:pPr>
    <w:r w:rsidRPr="002118A0">
      <w:rPr>
        <w:rFonts w:ascii="Arial" w:hAnsi="Arial" w:cs="Arial"/>
        <w:sz w:val="18"/>
        <w:szCs w:val="18"/>
      </w:rPr>
      <w:t>Version</w:t>
    </w:r>
    <w:r w:rsidR="00B051D2" w:rsidRPr="002118A0">
      <w:rPr>
        <w:rFonts w:ascii="Arial" w:hAnsi="Arial" w:cs="Arial"/>
        <w:sz w:val="18"/>
        <w:szCs w:val="18"/>
      </w:rPr>
      <w:t xml:space="preserve"> </w:t>
    </w:r>
    <w:r w:rsidR="00F30514">
      <w:rPr>
        <w:rFonts w:ascii="Arial" w:hAnsi="Arial" w:cs="Arial"/>
        <w:sz w:val="18"/>
        <w:szCs w:val="18"/>
      </w:rPr>
      <w:t>01</w:t>
    </w:r>
    <w:r w:rsidRPr="002118A0">
      <w:rPr>
        <w:rFonts w:ascii="Arial" w:hAnsi="Arial" w:cs="Arial"/>
        <w:sz w:val="18"/>
        <w:szCs w:val="18"/>
      </w:rPr>
      <w:t>/</w:t>
    </w:r>
    <w:r w:rsidR="00F30514">
      <w:rPr>
        <w:rFonts w:ascii="Arial" w:hAnsi="Arial" w:cs="Arial"/>
        <w:sz w:val="18"/>
        <w:szCs w:val="18"/>
      </w:rPr>
      <w:t>12</w:t>
    </w:r>
    <w:r w:rsidRPr="002118A0">
      <w:rPr>
        <w:rFonts w:ascii="Arial" w:hAnsi="Arial" w:cs="Arial"/>
        <w:sz w:val="18"/>
        <w:szCs w:val="18"/>
      </w:rPr>
      <w:t>/2016</w:t>
    </w:r>
    <w:r w:rsidRPr="002118A0">
      <w:rPr>
        <w:rFonts w:ascii="Arial" w:hAnsi="Arial" w:cs="Arial"/>
        <w:sz w:val="18"/>
        <w:szCs w:val="18"/>
      </w:rPr>
      <w:tab/>
    </w:r>
    <w:r w:rsidRPr="002118A0">
      <w:rPr>
        <w:rFonts w:ascii="Arial" w:hAnsi="Arial" w:cs="Arial"/>
        <w:sz w:val="18"/>
        <w:szCs w:val="18"/>
      </w:rPr>
      <w:tab/>
      <w:t xml:space="preserve">Page </w:t>
    </w:r>
    <w:r w:rsidRPr="002118A0">
      <w:rPr>
        <w:rStyle w:val="Numrodepage"/>
        <w:rFonts w:ascii="Arial" w:hAnsi="Arial" w:cs="Arial"/>
        <w:sz w:val="18"/>
        <w:szCs w:val="18"/>
      </w:rPr>
      <w:fldChar w:fldCharType="begin"/>
    </w:r>
    <w:r w:rsidRPr="002118A0">
      <w:rPr>
        <w:rStyle w:val="Numrodepage"/>
        <w:rFonts w:ascii="Arial" w:hAnsi="Arial" w:cs="Arial"/>
        <w:sz w:val="18"/>
        <w:szCs w:val="18"/>
      </w:rPr>
      <w:instrText xml:space="preserve"> PAGE </w:instrText>
    </w:r>
    <w:r w:rsidRPr="002118A0">
      <w:rPr>
        <w:rStyle w:val="Numrodepage"/>
        <w:rFonts w:ascii="Arial" w:hAnsi="Arial" w:cs="Arial"/>
        <w:sz w:val="18"/>
        <w:szCs w:val="18"/>
      </w:rPr>
      <w:fldChar w:fldCharType="separate"/>
    </w:r>
    <w:r w:rsidR="00363EF8">
      <w:rPr>
        <w:rStyle w:val="Numrodepage"/>
        <w:rFonts w:ascii="Arial" w:hAnsi="Arial" w:cs="Arial"/>
        <w:noProof/>
        <w:sz w:val="18"/>
        <w:szCs w:val="18"/>
      </w:rPr>
      <w:t>2</w:t>
    </w:r>
    <w:r w:rsidRPr="002118A0">
      <w:rPr>
        <w:rStyle w:val="Numrodepage"/>
        <w:rFonts w:ascii="Arial" w:hAnsi="Arial" w:cs="Arial"/>
        <w:sz w:val="18"/>
        <w:szCs w:val="18"/>
      </w:rPr>
      <w:fldChar w:fldCharType="end"/>
    </w:r>
    <w:r w:rsidRPr="002118A0">
      <w:rPr>
        <w:rStyle w:val="Numrodepage"/>
        <w:rFonts w:ascii="Arial" w:hAnsi="Arial" w:cs="Arial"/>
        <w:sz w:val="18"/>
        <w:szCs w:val="18"/>
      </w:rPr>
      <w:t>/</w:t>
    </w:r>
    <w:r w:rsidRPr="002118A0">
      <w:rPr>
        <w:rStyle w:val="Numrodepage"/>
        <w:rFonts w:ascii="Arial" w:hAnsi="Arial" w:cs="Arial"/>
        <w:sz w:val="18"/>
        <w:szCs w:val="18"/>
      </w:rPr>
      <w:fldChar w:fldCharType="begin"/>
    </w:r>
    <w:r w:rsidRPr="002118A0">
      <w:rPr>
        <w:rStyle w:val="Numrodepage"/>
        <w:rFonts w:ascii="Arial" w:hAnsi="Arial" w:cs="Arial"/>
        <w:sz w:val="18"/>
        <w:szCs w:val="18"/>
      </w:rPr>
      <w:instrText xml:space="preserve"> NUMPAGES </w:instrText>
    </w:r>
    <w:r w:rsidRPr="002118A0">
      <w:rPr>
        <w:rStyle w:val="Numrodepage"/>
        <w:rFonts w:ascii="Arial" w:hAnsi="Arial" w:cs="Arial"/>
        <w:sz w:val="18"/>
        <w:szCs w:val="18"/>
      </w:rPr>
      <w:fldChar w:fldCharType="separate"/>
    </w:r>
    <w:r w:rsidR="00363EF8">
      <w:rPr>
        <w:rStyle w:val="Numrodepage"/>
        <w:rFonts w:ascii="Arial" w:hAnsi="Arial" w:cs="Arial"/>
        <w:noProof/>
        <w:sz w:val="18"/>
        <w:szCs w:val="18"/>
      </w:rPr>
      <w:t>2</w:t>
    </w:r>
    <w:r w:rsidRPr="002118A0">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DD" w:rsidRDefault="00F338DD" w:rsidP="00B051D2">
      <w:r>
        <w:separator/>
      </w:r>
    </w:p>
  </w:footnote>
  <w:footnote w:type="continuationSeparator" w:id="0">
    <w:p w:rsidR="00F338DD" w:rsidRDefault="00F338DD" w:rsidP="00B0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3794"/>
      <w:gridCol w:w="6550"/>
    </w:tblGrid>
    <w:tr w:rsidR="00567703" w:rsidTr="00567703">
      <w:tc>
        <w:tcPr>
          <w:tcW w:w="3794" w:type="dxa"/>
        </w:tcPr>
        <w:p w:rsidR="00567703" w:rsidRDefault="00567703" w:rsidP="00DB441A">
          <w:pPr>
            <w:pStyle w:val="En-tte"/>
          </w:pPr>
          <w:r>
            <w:rPr>
              <w:noProof/>
            </w:rPr>
            <w:drawing>
              <wp:inline distT="0" distB="0" distL="0" distR="0" wp14:anchorId="71C36D28" wp14:editId="713F7A82">
                <wp:extent cx="2247900" cy="828675"/>
                <wp:effectExtent l="0" t="0" r="0" b="9525"/>
                <wp:docPr id="19" name="Image 19" descr="E:\public\Architecture\Impression Ecran EfG\ABM\Nouvelles images\logo_A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public\Architecture\Impression Ecran EfG\ABM\Nouvelles images\logo_A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8675"/>
                        </a:xfrm>
                        <a:prstGeom prst="rect">
                          <a:avLst/>
                        </a:prstGeom>
                        <a:noFill/>
                        <a:ln>
                          <a:noFill/>
                        </a:ln>
                      </pic:spPr>
                    </pic:pic>
                  </a:graphicData>
                </a:graphic>
              </wp:inline>
            </w:drawing>
          </w:r>
        </w:p>
      </w:tc>
      <w:tc>
        <w:tcPr>
          <w:tcW w:w="6550" w:type="dxa"/>
          <w:vAlign w:val="center"/>
        </w:tcPr>
        <w:p w:rsidR="00567703" w:rsidRPr="00567703" w:rsidRDefault="00567703" w:rsidP="00567703">
          <w:pPr>
            <w:pStyle w:val="En-tte"/>
            <w:jc w:val="center"/>
            <w:rPr>
              <w:b/>
            </w:rPr>
          </w:pPr>
          <w:r w:rsidRPr="00567703">
            <w:rPr>
              <w:rFonts w:ascii="Arial" w:hAnsi="Arial" w:cs="Arial"/>
              <w:b/>
              <w:spacing w:val="20"/>
            </w:rPr>
            <w:t>Fiche d’identification des correspondants locaux de biovigilance (CLB)</w:t>
          </w:r>
        </w:p>
      </w:tc>
    </w:tr>
  </w:tbl>
  <w:p w:rsidR="000C7FC5" w:rsidRDefault="00567703" w:rsidP="00DB441A">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CC" w:rsidRDefault="00DF3ACC" w:rsidP="00DF3ACC">
    <w:pPr>
      <w:tabs>
        <w:tab w:val="left" w:pos="284"/>
        <w:tab w:val="left" w:pos="1985"/>
      </w:tabs>
      <w:jc w:val="center"/>
      <w:rPr>
        <w:rFonts w:ascii="Arial" w:hAnsi="Arial" w:cs="Arial"/>
        <w:sz w:val="22"/>
        <w:szCs w:val="22"/>
      </w:rPr>
    </w:pPr>
    <w:r w:rsidRPr="00DF3ACC">
      <w:rPr>
        <w:rFonts w:ascii="Arial" w:hAnsi="Arial" w:cs="Arial"/>
        <w:sz w:val="22"/>
        <w:szCs w:val="22"/>
      </w:rPr>
      <w:t xml:space="preserve"> </w:t>
    </w:r>
  </w:p>
  <w:tbl>
    <w:tblPr>
      <w:tblStyle w:val="Grilledutableau"/>
      <w:tblW w:w="10910" w:type="dxa"/>
      <w:tblLook w:val="04A0" w:firstRow="1" w:lastRow="0" w:firstColumn="1" w:lastColumn="0" w:noHBand="0" w:noVBand="1"/>
    </w:tblPr>
    <w:tblGrid>
      <w:gridCol w:w="4248"/>
      <w:gridCol w:w="6662"/>
    </w:tblGrid>
    <w:tr w:rsidR="00DF3ACC" w:rsidTr="00C609E7">
      <w:tc>
        <w:tcPr>
          <w:tcW w:w="4248" w:type="dxa"/>
        </w:tcPr>
        <w:p w:rsidR="00DF3ACC" w:rsidRDefault="00DF3ACC" w:rsidP="00DF3ACC">
          <w:pPr>
            <w:tabs>
              <w:tab w:val="left" w:pos="284"/>
              <w:tab w:val="left" w:pos="1985"/>
            </w:tabs>
            <w:jc w:val="center"/>
            <w:rPr>
              <w:rFonts w:ascii="Arial" w:hAnsi="Arial" w:cs="Arial"/>
              <w:sz w:val="22"/>
              <w:szCs w:val="22"/>
            </w:rPr>
          </w:pPr>
          <w:r>
            <w:rPr>
              <w:noProof/>
            </w:rPr>
            <w:drawing>
              <wp:inline distT="0" distB="0" distL="0" distR="0" wp14:anchorId="6B9F6CB5" wp14:editId="5E1A39DD">
                <wp:extent cx="2247900" cy="828675"/>
                <wp:effectExtent l="0" t="0" r="0" b="9525"/>
                <wp:docPr id="20" name="Image 20" descr="E:\public\Architecture\Impression Ecran EfG\ABM\Nouvelles images\logo_A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public\Architecture\Impression Ecran EfG\ABM\Nouvelles images\logo_AB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8675"/>
                        </a:xfrm>
                        <a:prstGeom prst="rect">
                          <a:avLst/>
                        </a:prstGeom>
                        <a:noFill/>
                        <a:ln>
                          <a:noFill/>
                        </a:ln>
                      </pic:spPr>
                    </pic:pic>
                  </a:graphicData>
                </a:graphic>
              </wp:inline>
            </w:drawing>
          </w:r>
        </w:p>
      </w:tc>
      <w:tc>
        <w:tcPr>
          <w:tcW w:w="6662" w:type="dxa"/>
        </w:tcPr>
        <w:p w:rsidR="00DF3ACC" w:rsidRPr="00DF3ACC" w:rsidRDefault="00DF3ACC" w:rsidP="00DF3ACC">
          <w:pPr>
            <w:rPr>
              <w:rFonts w:ascii="Arial" w:hAnsi="Arial" w:cs="Arial"/>
              <w:sz w:val="20"/>
              <w:szCs w:val="20"/>
            </w:rPr>
          </w:pPr>
          <w:r w:rsidRPr="00DF3ACC">
            <w:rPr>
              <w:rFonts w:ascii="Arial" w:hAnsi="Arial" w:cs="Arial"/>
              <w:b/>
              <w:sz w:val="20"/>
              <w:szCs w:val="20"/>
            </w:rPr>
            <w:t>A envoyer par mail à :</w:t>
          </w:r>
          <w:r w:rsidRPr="00DF3ACC">
            <w:rPr>
              <w:rFonts w:ascii="Arial" w:hAnsi="Arial" w:cs="Arial"/>
              <w:sz w:val="20"/>
              <w:szCs w:val="20"/>
            </w:rPr>
            <w:t xml:space="preserve"> </w:t>
          </w:r>
          <w:hyperlink r:id="rId2" w:history="1">
            <w:r w:rsidRPr="00DF3ACC">
              <w:rPr>
                <w:rStyle w:val="Lienhypertexte"/>
                <w:rFonts w:ascii="Arial" w:hAnsi="Arial" w:cs="Arial"/>
                <w:sz w:val="20"/>
                <w:szCs w:val="20"/>
              </w:rPr>
              <w:t>pqd@biomedecine.fr</w:t>
            </w:r>
          </w:hyperlink>
        </w:p>
        <w:p w:rsidR="00DF3ACC" w:rsidRPr="00DF3ACC" w:rsidRDefault="00810D01" w:rsidP="00DF3ACC">
          <w:pPr>
            <w:tabs>
              <w:tab w:val="left" w:pos="284"/>
              <w:tab w:val="left" w:pos="1985"/>
            </w:tabs>
            <w:rPr>
              <w:rFonts w:ascii="Arial" w:hAnsi="Arial" w:cs="Arial"/>
              <w:b/>
              <w:sz w:val="20"/>
              <w:szCs w:val="20"/>
            </w:rPr>
          </w:pPr>
          <w:proofErr w:type="gramStart"/>
          <w:r>
            <w:rPr>
              <w:rFonts w:ascii="Arial" w:hAnsi="Arial" w:cs="Arial"/>
              <w:b/>
              <w:sz w:val="20"/>
              <w:szCs w:val="20"/>
            </w:rPr>
            <w:t>o</w:t>
          </w:r>
          <w:r w:rsidR="00DF3ACC" w:rsidRPr="00DF3ACC">
            <w:rPr>
              <w:rFonts w:ascii="Arial" w:hAnsi="Arial" w:cs="Arial"/>
              <w:b/>
              <w:sz w:val="20"/>
              <w:szCs w:val="20"/>
            </w:rPr>
            <w:t>u</w:t>
          </w:r>
          <w:proofErr w:type="gramEnd"/>
          <w:r w:rsidR="00DF3ACC" w:rsidRPr="00DF3ACC">
            <w:rPr>
              <w:rFonts w:ascii="Arial" w:hAnsi="Arial" w:cs="Arial"/>
              <w:b/>
              <w:sz w:val="20"/>
              <w:szCs w:val="20"/>
            </w:rPr>
            <w:t xml:space="preserve"> par courrier : </w:t>
          </w:r>
        </w:p>
        <w:p w:rsidR="00DF3ACC" w:rsidRPr="00DF3ACC" w:rsidRDefault="00DF3ACC" w:rsidP="00DF3ACC">
          <w:pPr>
            <w:tabs>
              <w:tab w:val="left" w:pos="284"/>
              <w:tab w:val="left" w:pos="1985"/>
            </w:tabs>
            <w:rPr>
              <w:rFonts w:ascii="Arial" w:hAnsi="Arial" w:cs="Arial"/>
              <w:sz w:val="20"/>
              <w:szCs w:val="20"/>
            </w:rPr>
          </w:pPr>
          <w:r w:rsidRPr="00DF3ACC">
            <w:rPr>
              <w:rFonts w:ascii="Arial" w:hAnsi="Arial" w:cs="Arial"/>
              <w:sz w:val="20"/>
              <w:szCs w:val="20"/>
            </w:rPr>
            <w:t>Agence de la Biomédecine - Pôle qualité des données</w:t>
          </w:r>
        </w:p>
        <w:p w:rsidR="00DF3ACC" w:rsidRDefault="00DF3ACC" w:rsidP="00DF3ACC">
          <w:pPr>
            <w:tabs>
              <w:tab w:val="left" w:pos="284"/>
              <w:tab w:val="left" w:pos="1985"/>
            </w:tabs>
            <w:rPr>
              <w:rFonts w:ascii="Arial" w:hAnsi="Arial" w:cs="Arial"/>
              <w:sz w:val="20"/>
              <w:szCs w:val="20"/>
            </w:rPr>
          </w:pPr>
          <w:r w:rsidRPr="00DF3ACC">
            <w:rPr>
              <w:rFonts w:ascii="Arial" w:hAnsi="Arial" w:cs="Arial"/>
              <w:sz w:val="20"/>
              <w:szCs w:val="20"/>
            </w:rPr>
            <w:t xml:space="preserve">1 avenue du stade de </w:t>
          </w:r>
          <w:r>
            <w:rPr>
              <w:rFonts w:ascii="Arial" w:hAnsi="Arial" w:cs="Arial"/>
              <w:sz w:val="20"/>
              <w:szCs w:val="20"/>
            </w:rPr>
            <w:t xml:space="preserve">France </w:t>
          </w:r>
        </w:p>
        <w:p w:rsidR="00DF3ACC" w:rsidRPr="00DF3ACC" w:rsidRDefault="00DF3ACC" w:rsidP="00DF3ACC">
          <w:pPr>
            <w:tabs>
              <w:tab w:val="left" w:pos="284"/>
              <w:tab w:val="left" w:pos="1985"/>
            </w:tabs>
            <w:rPr>
              <w:rFonts w:ascii="Arial" w:hAnsi="Arial" w:cs="Arial"/>
              <w:sz w:val="20"/>
              <w:szCs w:val="20"/>
            </w:rPr>
          </w:pPr>
          <w:r w:rsidRPr="00DF3ACC">
            <w:rPr>
              <w:rFonts w:ascii="Arial" w:hAnsi="Arial" w:cs="Arial"/>
              <w:sz w:val="20"/>
              <w:szCs w:val="20"/>
            </w:rPr>
            <w:t>93212 Saint-Denis La Plaine Cedex</w:t>
          </w:r>
        </w:p>
      </w:tc>
    </w:tr>
  </w:tbl>
  <w:p w:rsidR="00567703" w:rsidRPr="00652692" w:rsidRDefault="00567703" w:rsidP="00652692">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77D"/>
    <w:multiLevelType w:val="multilevel"/>
    <w:tmpl w:val="A1886C16"/>
    <w:lvl w:ilvl="0">
      <w:start w:val="2"/>
      <w:numFmt w:val="upperRoman"/>
      <w:lvlText w:val="%1."/>
      <w:lvlJc w:val="left"/>
      <w:pPr>
        <w:tabs>
          <w:tab w:val="num" w:pos="720"/>
        </w:tabs>
        <w:ind w:left="360" w:hanging="360"/>
      </w:pPr>
      <w:rPr>
        <w:rFonts w:ascii="Arial" w:hAnsi="Arial" w:cs="Times New Roman" w:hint="default"/>
        <w:color w:val="000080"/>
      </w:rPr>
    </w:lvl>
    <w:lvl w:ilvl="1">
      <w:start w:val="1"/>
      <w:numFmt w:val="decimal"/>
      <w:lvlText w:val="%1.%2."/>
      <w:lvlJc w:val="left"/>
      <w:pPr>
        <w:tabs>
          <w:tab w:val="num" w:pos="792"/>
        </w:tabs>
        <w:ind w:left="792" w:hanging="432"/>
      </w:pPr>
      <w:rPr>
        <w:rFonts w:cs="Times New Roman" w:hint="default"/>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8D60FD0"/>
    <w:multiLevelType w:val="hybridMultilevel"/>
    <w:tmpl w:val="87868F8E"/>
    <w:lvl w:ilvl="0" w:tplc="AA88A27A">
      <w:start w:val="1"/>
      <w:numFmt w:val="upperRoman"/>
      <w:lvlText w:val="%1."/>
      <w:lvlJc w:val="right"/>
      <w:pPr>
        <w:ind w:left="502" w:hanging="360"/>
      </w:pPr>
      <w:rPr>
        <w:color w:val="1D1B11" w:themeColor="background2" w:themeShade="1A"/>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242C60AB"/>
    <w:multiLevelType w:val="hybridMultilevel"/>
    <w:tmpl w:val="53E03BF8"/>
    <w:lvl w:ilvl="0" w:tplc="8AA4582E">
      <w:start w:val="1"/>
      <w:numFmt w:val="upperRoman"/>
      <w:lvlText w:val="%1 - "/>
      <w:lvlJc w:val="left"/>
      <w:pPr>
        <w:ind w:left="928" w:hanging="360"/>
      </w:pPr>
      <w:rPr>
        <w:rFonts w:ascii="Arial Gras" w:hAnsi="Arial Gra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080"/>
        </w:tabs>
        <w:ind w:left="1080" w:hanging="360"/>
      </w:pPr>
      <w:rPr>
        <w:rFonts w:hint="default"/>
      </w:rPr>
    </w:lvl>
    <w:lvl w:ilvl="2" w:tplc="DDD86750">
      <w:start w:val="1"/>
      <w:numFmt w:val="decimal"/>
      <w:lvlText w:val="%3-"/>
      <w:lvlJc w:val="left"/>
      <w:pPr>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3D6B0015"/>
    <w:multiLevelType w:val="hybridMultilevel"/>
    <w:tmpl w:val="E34A1770"/>
    <w:lvl w:ilvl="0" w:tplc="7F2A094A">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4ABC5FD1"/>
    <w:multiLevelType w:val="hybridMultilevel"/>
    <w:tmpl w:val="2B48B38E"/>
    <w:lvl w:ilvl="0" w:tplc="3F4E0FBA">
      <w:start w:val="1"/>
      <w:numFmt w:val="decimal"/>
      <w:lvlText w:val="%1 - "/>
      <w:lvlJc w:val="left"/>
      <w:pPr>
        <w:ind w:left="1428" w:hanging="360"/>
      </w:pPr>
      <w:rPr>
        <w:rFonts w:ascii="Arial Gras" w:hAnsi="Arial Gras" w:hint="default"/>
        <w:b/>
        <w:i w:val="0"/>
        <w:sz w:val="24"/>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
  </w:num>
  <w:num w:numId="2">
    <w:abstractNumId w:val="0"/>
  </w:num>
  <w:num w:numId="3">
    <w:abstractNumId w:val="3"/>
  </w:num>
  <w:num w:numId="4">
    <w:abstractNumId w:val="2"/>
  </w:num>
  <w:num w:numId="5">
    <w:abstractNumId w:val="2"/>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C9"/>
    <w:rsid w:val="000201BA"/>
    <w:rsid w:val="00034FE5"/>
    <w:rsid w:val="00035988"/>
    <w:rsid w:val="0005754B"/>
    <w:rsid w:val="0007097B"/>
    <w:rsid w:val="00095EA8"/>
    <w:rsid w:val="000E219E"/>
    <w:rsid w:val="00107586"/>
    <w:rsid w:val="00107AEF"/>
    <w:rsid w:val="00114B77"/>
    <w:rsid w:val="00137181"/>
    <w:rsid w:val="0014420B"/>
    <w:rsid w:val="00161240"/>
    <w:rsid w:val="0016580C"/>
    <w:rsid w:val="00175B2D"/>
    <w:rsid w:val="0019783D"/>
    <w:rsid w:val="001C44AB"/>
    <w:rsid w:val="002118A0"/>
    <w:rsid w:val="002545DE"/>
    <w:rsid w:val="002C2EB7"/>
    <w:rsid w:val="003462CB"/>
    <w:rsid w:val="00363EF8"/>
    <w:rsid w:val="00393A24"/>
    <w:rsid w:val="003B3F7C"/>
    <w:rsid w:val="00447397"/>
    <w:rsid w:val="004668C0"/>
    <w:rsid w:val="004A68E1"/>
    <w:rsid w:val="004D049E"/>
    <w:rsid w:val="004E5722"/>
    <w:rsid w:val="0050530E"/>
    <w:rsid w:val="00514161"/>
    <w:rsid w:val="00542646"/>
    <w:rsid w:val="005437D9"/>
    <w:rsid w:val="00545FAB"/>
    <w:rsid w:val="00567703"/>
    <w:rsid w:val="005930B2"/>
    <w:rsid w:val="005C793F"/>
    <w:rsid w:val="005F0C4E"/>
    <w:rsid w:val="005F2D15"/>
    <w:rsid w:val="006018E8"/>
    <w:rsid w:val="00626DF2"/>
    <w:rsid w:val="00652692"/>
    <w:rsid w:val="006615DE"/>
    <w:rsid w:val="006B3AAF"/>
    <w:rsid w:val="006D45D0"/>
    <w:rsid w:val="007072EF"/>
    <w:rsid w:val="0071780C"/>
    <w:rsid w:val="00780BA5"/>
    <w:rsid w:val="007A6A06"/>
    <w:rsid w:val="007B7E97"/>
    <w:rsid w:val="007C7E6D"/>
    <w:rsid w:val="007D6724"/>
    <w:rsid w:val="00801CFB"/>
    <w:rsid w:val="00810D01"/>
    <w:rsid w:val="0085362B"/>
    <w:rsid w:val="0086059B"/>
    <w:rsid w:val="00897FCC"/>
    <w:rsid w:val="008B0022"/>
    <w:rsid w:val="008E00FC"/>
    <w:rsid w:val="008E0688"/>
    <w:rsid w:val="008E795F"/>
    <w:rsid w:val="008F1E78"/>
    <w:rsid w:val="00900AE1"/>
    <w:rsid w:val="00914745"/>
    <w:rsid w:val="00920866"/>
    <w:rsid w:val="009328C9"/>
    <w:rsid w:val="0093376E"/>
    <w:rsid w:val="009E2ABF"/>
    <w:rsid w:val="009E2DFA"/>
    <w:rsid w:val="00A32AA1"/>
    <w:rsid w:val="00A66CB4"/>
    <w:rsid w:val="00AC09F2"/>
    <w:rsid w:val="00B051D2"/>
    <w:rsid w:val="00B24E90"/>
    <w:rsid w:val="00B26406"/>
    <w:rsid w:val="00B42E2C"/>
    <w:rsid w:val="00B54384"/>
    <w:rsid w:val="00B6103D"/>
    <w:rsid w:val="00BB4897"/>
    <w:rsid w:val="00BB689B"/>
    <w:rsid w:val="00BD09F1"/>
    <w:rsid w:val="00C146DD"/>
    <w:rsid w:val="00C301C4"/>
    <w:rsid w:val="00C34989"/>
    <w:rsid w:val="00C5192B"/>
    <w:rsid w:val="00C609E7"/>
    <w:rsid w:val="00C71AF9"/>
    <w:rsid w:val="00C87657"/>
    <w:rsid w:val="00C904C0"/>
    <w:rsid w:val="00C90CC8"/>
    <w:rsid w:val="00CD1E90"/>
    <w:rsid w:val="00CD6F12"/>
    <w:rsid w:val="00CF3236"/>
    <w:rsid w:val="00CF3BDF"/>
    <w:rsid w:val="00D003B9"/>
    <w:rsid w:val="00D01B56"/>
    <w:rsid w:val="00D07DBC"/>
    <w:rsid w:val="00D50741"/>
    <w:rsid w:val="00D60A20"/>
    <w:rsid w:val="00DB360A"/>
    <w:rsid w:val="00DB3BAF"/>
    <w:rsid w:val="00DB75F0"/>
    <w:rsid w:val="00DD11EC"/>
    <w:rsid w:val="00DF3ACC"/>
    <w:rsid w:val="00E12697"/>
    <w:rsid w:val="00E13435"/>
    <w:rsid w:val="00E26322"/>
    <w:rsid w:val="00E310E3"/>
    <w:rsid w:val="00E41178"/>
    <w:rsid w:val="00E70DAB"/>
    <w:rsid w:val="00E84E26"/>
    <w:rsid w:val="00F21726"/>
    <w:rsid w:val="00F25266"/>
    <w:rsid w:val="00F30514"/>
    <w:rsid w:val="00F338DD"/>
    <w:rsid w:val="00F730CC"/>
    <w:rsid w:val="00FB1988"/>
    <w:rsid w:val="00FB3DAC"/>
    <w:rsid w:val="00FC6306"/>
    <w:rsid w:val="00FF2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A6F7"/>
  <w15:docId w15:val="{97777A69-AE1E-4EF4-A921-76477B3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8C9"/>
    <w:rPr>
      <w:rFonts w:ascii="Times New Roman" w:hAnsi="Times New Roman"/>
      <w:sz w:val="24"/>
      <w:szCs w:val="24"/>
      <w:lang w:eastAsia="fr-FR"/>
    </w:rPr>
  </w:style>
  <w:style w:type="paragraph" w:styleId="Titre1">
    <w:name w:val="heading 1"/>
    <w:basedOn w:val="Normal"/>
    <w:next w:val="Normal"/>
    <w:link w:val="Titre1Car"/>
    <w:qFormat/>
    <w:rsid w:val="00BB689B"/>
    <w:pPr>
      <w:keepNext/>
      <w:spacing w:before="120" w:after="120"/>
      <w:jc w:val="both"/>
      <w:outlineLvl w:val="0"/>
    </w:pPr>
    <w:rPr>
      <w:rFonts w:ascii="Arial" w:hAnsi="Arial" w:cs="Arial"/>
      <w:b/>
      <w:bCs/>
      <w:color w:val="000080"/>
      <w:kern w:val="32"/>
      <w:sz w:val="28"/>
    </w:rPr>
  </w:style>
  <w:style w:type="paragraph" w:styleId="Titre2">
    <w:name w:val="heading 2"/>
    <w:basedOn w:val="Normal"/>
    <w:next w:val="Normal"/>
    <w:link w:val="Titre2Car"/>
    <w:qFormat/>
    <w:rsid w:val="00BB689B"/>
    <w:pPr>
      <w:keepNext/>
      <w:ind w:left="720"/>
      <w:jc w:val="both"/>
      <w:outlineLvl w:val="1"/>
    </w:pPr>
    <w:rPr>
      <w:rFonts w:ascii="Arial" w:hAnsi="Arial" w:cs="Arial"/>
      <w:b/>
      <w:bCs/>
      <w:color w:val="000080"/>
    </w:rPr>
  </w:style>
  <w:style w:type="paragraph" w:styleId="Titre3">
    <w:name w:val="heading 3"/>
    <w:basedOn w:val="Normal"/>
    <w:next w:val="Normal"/>
    <w:link w:val="Titre3Car"/>
    <w:uiPriority w:val="9"/>
    <w:qFormat/>
    <w:rsid w:val="00BB689B"/>
    <w:pPr>
      <w:keepNext/>
      <w:spacing w:before="240" w:after="60"/>
      <w:outlineLvl w:val="2"/>
    </w:pPr>
    <w:rPr>
      <w:rFonts w:ascii="Cambria" w:hAnsi="Cambria" w:cs="Arial"/>
      <w:b/>
      <w:bCs/>
      <w:sz w:val="26"/>
      <w:szCs w:val="26"/>
    </w:rPr>
  </w:style>
  <w:style w:type="paragraph" w:styleId="Titre4">
    <w:name w:val="heading 4"/>
    <w:basedOn w:val="Normal"/>
    <w:next w:val="Normal"/>
    <w:link w:val="Titre4Car"/>
    <w:qFormat/>
    <w:rsid w:val="00BB689B"/>
    <w:pPr>
      <w:keepNext/>
      <w:spacing w:before="240" w:after="60"/>
      <w:outlineLvl w:val="3"/>
    </w:pPr>
    <w:rPr>
      <w:rFonts w:ascii="Calibri" w:hAnsi="Calibri" w:cs="Arial"/>
      <w:b/>
      <w:bCs/>
      <w:sz w:val="28"/>
      <w:szCs w:val="28"/>
    </w:rPr>
  </w:style>
  <w:style w:type="paragraph" w:styleId="Titre5">
    <w:name w:val="heading 5"/>
    <w:basedOn w:val="Normal"/>
    <w:next w:val="Normal"/>
    <w:link w:val="Titre5Car"/>
    <w:qFormat/>
    <w:rsid w:val="00BB689B"/>
    <w:pPr>
      <w:spacing w:before="240" w:after="60"/>
      <w:outlineLvl w:val="4"/>
    </w:pPr>
    <w:rPr>
      <w:rFonts w:ascii="Calibri" w:hAnsi="Calibri" w:cs="Arial"/>
      <w:b/>
      <w:bCs/>
      <w:i/>
      <w:iCs/>
      <w:sz w:val="26"/>
      <w:szCs w:val="26"/>
    </w:rPr>
  </w:style>
  <w:style w:type="paragraph" w:styleId="Titre6">
    <w:name w:val="heading 6"/>
    <w:basedOn w:val="Normal"/>
    <w:next w:val="Normal"/>
    <w:link w:val="Titre6Car"/>
    <w:qFormat/>
    <w:rsid w:val="00BB689B"/>
    <w:pPr>
      <w:spacing w:before="240" w:after="60"/>
      <w:outlineLvl w:val="5"/>
    </w:pPr>
    <w:rPr>
      <w:rFonts w:ascii="Calibri" w:eastAsiaTheme="minorEastAsia" w:hAnsi="Calibri" w:cstheme="minorBidi"/>
      <w:b/>
      <w:bCs/>
      <w:sz w:val="22"/>
      <w:szCs w:val="22"/>
    </w:rPr>
  </w:style>
  <w:style w:type="paragraph" w:styleId="Titre7">
    <w:name w:val="heading 7"/>
    <w:basedOn w:val="Normal"/>
    <w:next w:val="Normal"/>
    <w:link w:val="Titre7Car"/>
    <w:qFormat/>
    <w:rsid w:val="00BB689B"/>
    <w:pPr>
      <w:spacing w:before="240" w:after="60"/>
      <w:outlineLvl w:val="6"/>
    </w:pPr>
    <w:rPr>
      <w:rFonts w:ascii="Calibri" w:eastAsiaTheme="minorEastAsia" w:hAnsi="Calibri" w:cstheme="minorBidi"/>
    </w:rPr>
  </w:style>
  <w:style w:type="paragraph" w:styleId="Titre8">
    <w:name w:val="heading 8"/>
    <w:basedOn w:val="Normal"/>
    <w:next w:val="Normal"/>
    <w:link w:val="Titre8Car"/>
    <w:qFormat/>
    <w:rsid w:val="00BB689B"/>
    <w:pPr>
      <w:spacing w:before="240" w:after="60"/>
      <w:outlineLvl w:val="7"/>
    </w:pPr>
    <w:rPr>
      <w:rFonts w:ascii="Calibri" w:eastAsiaTheme="minorEastAsia" w:hAnsi="Calibri" w:cstheme="minorBidi"/>
      <w:i/>
      <w:iCs/>
    </w:rPr>
  </w:style>
  <w:style w:type="paragraph" w:styleId="Titre9">
    <w:name w:val="heading 9"/>
    <w:basedOn w:val="Normal"/>
    <w:next w:val="Normal"/>
    <w:link w:val="Titre9Car"/>
    <w:qFormat/>
    <w:rsid w:val="00BB689B"/>
    <w:pPr>
      <w:spacing w:before="240" w:after="60"/>
      <w:outlineLvl w:val="8"/>
    </w:pPr>
    <w:rPr>
      <w:rFonts w:ascii="Cambria" w:eastAsiaTheme="majorEastAsia" w:hAnsi="Cambria" w:cstheme="majorBidi"/>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B360A"/>
    <w:rPr>
      <w:rFonts w:ascii="Arial" w:hAnsi="Arial" w:cs="Arial"/>
      <w:b/>
      <w:bCs/>
      <w:color w:val="000080"/>
      <w:kern w:val="32"/>
      <w:sz w:val="28"/>
      <w:szCs w:val="24"/>
      <w:lang w:eastAsia="fr-FR"/>
    </w:rPr>
  </w:style>
  <w:style w:type="character" w:customStyle="1" w:styleId="Titre2Car">
    <w:name w:val="Titre 2 Car"/>
    <w:link w:val="Titre2"/>
    <w:rsid w:val="00DB360A"/>
    <w:rPr>
      <w:rFonts w:ascii="Arial" w:hAnsi="Arial" w:cs="Arial"/>
      <w:b/>
      <w:bCs/>
      <w:color w:val="000080"/>
      <w:sz w:val="24"/>
      <w:szCs w:val="24"/>
      <w:lang w:eastAsia="fr-FR"/>
    </w:rPr>
  </w:style>
  <w:style w:type="character" w:customStyle="1" w:styleId="Titre3Car">
    <w:name w:val="Titre 3 Car"/>
    <w:link w:val="Titre3"/>
    <w:uiPriority w:val="9"/>
    <w:rsid w:val="00DB360A"/>
    <w:rPr>
      <w:rFonts w:ascii="Cambria" w:hAnsi="Cambria" w:cs="Arial"/>
      <w:b/>
      <w:bCs/>
      <w:sz w:val="26"/>
      <w:szCs w:val="26"/>
      <w:lang w:eastAsia="fr-FR"/>
    </w:rPr>
  </w:style>
  <w:style w:type="character" w:customStyle="1" w:styleId="Titre4Car">
    <w:name w:val="Titre 4 Car"/>
    <w:link w:val="Titre4"/>
    <w:rsid w:val="00DB360A"/>
    <w:rPr>
      <w:rFonts w:cs="Arial"/>
      <w:b/>
      <w:bCs/>
      <w:sz w:val="28"/>
      <w:szCs w:val="28"/>
      <w:lang w:eastAsia="fr-FR"/>
    </w:rPr>
  </w:style>
  <w:style w:type="character" w:customStyle="1" w:styleId="Titre5Car">
    <w:name w:val="Titre 5 Car"/>
    <w:link w:val="Titre5"/>
    <w:rsid w:val="00DB360A"/>
    <w:rPr>
      <w:rFonts w:cs="Arial"/>
      <w:b/>
      <w:bCs/>
      <w:i/>
      <w:iCs/>
      <w:sz w:val="26"/>
      <w:szCs w:val="26"/>
      <w:lang w:eastAsia="fr-FR"/>
    </w:rPr>
  </w:style>
  <w:style w:type="character" w:customStyle="1" w:styleId="Titre6Car">
    <w:name w:val="Titre 6 Car"/>
    <w:link w:val="Titre6"/>
    <w:rsid w:val="00DB360A"/>
    <w:rPr>
      <w:rFonts w:eastAsiaTheme="minorEastAsia" w:cstheme="minorBidi"/>
      <w:b/>
      <w:bCs/>
      <w:sz w:val="22"/>
      <w:szCs w:val="22"/>
      <w:lang w:eastAsia="fr-FR"/>
    </w:rPr>
  </w:style>
  <w:style w:type="character" w:customStyle="1" w:styleId="Titre7Car">
    <w:name w:val="Titre 7 Car"/>
    <w:link w:val="Titre7"/>
    <w:rsid w:val="00DB360A"/>
    <w:rPr>
      <w:rFonts w:eastAsiaTheme="minorEastAsia" w:cstheme="minorBidi"/>
      <w:sz w:val="24"/>
      <w:szCs w:val="24"/>
      <w:lang w:eastAsia="fr-FR"/>
    </w:rPr>
  </w:style>
  <w:style w:type="character" w:customStyle="1" w:styleId="Titre8Car">
    <w:name w:val="Titre 8 Car"/>
    <w:link w:val="Titre8"/>
    <w:rsid w:val="00DB360A"/>
    <w:rPr>
      <w:rFonts w:eastAsiaTheme="minorEastAsia" w:cstheme="minorBidi"/>
      <w:i/>
      <w:iCs/>
      <w:sz w:val="24"/>
      <w:szCs w:val="24"/>
      <w:lang w:eastAsia="fr-FR"/>
    </w:rPr>
  </w:style>
  <w:style w:type="character" w:customStyle="1" w:styleId="Titre9Car">
    <w:name w:val="Titre 9 Car"/>
    <w:link w:val="Titre9"/>
    <w:rsid w:val="00DB360A"/>
    <w:rPr>
      <w:rFonts w:ascii="Cambria" w:eastAsiaTheme="majorEastAsia" w:hAnsi="Cambria" w:cstheme="majorBidi"/>
      <w:sz w:val="22"/>
      <w:szCs w:val="22"/>
      <w:lang w:eastAsia="fr-FR"/>
    </w:rPr>
  </w:style>
  <w:style w:type="paragraph" w:styleId="Titre">
    <w:name w:val="Title"/>
    <w:basedOn w:val="Normal"/>
    <w:next w:val="Normal"/>
    <w:link w:val="TitreCar"/>
    <w:qFormat/>
    <w:rsid w:val="00BB689B"/>
    <w:pPr>
      <w:spacing w:before="240" w:after="60"/>
      <w:jc w:val="center"/>
      <w:outlineLvl w:val="0"/>
    </w:pPr>
    <w:rPr>
      <w:rFonts w:ascii="Cambria" w:eastAsiaTheme="majorEastAsia" w:hAnsi="Cambria" w:cs="Arial"/>
      <w:b/>
      <w:bCs/>
      <w:kern w:val="28"/>
      <w:sz w:val="32"/>
      <w:szCs w:val="32"/>
    </w:rPr>
  </w:style>
  <w:style w:type="character" w:customStyle="1" w:styleId="TitreCar">
    <w:name w:val="Titre Car"/>
    <w:link w:val="Titre"/>
    <w:rsid w:val="00DB360A"/>
    <w:rPr>
      <w:rFonts w:ascii="Cambria" w:eastAsiaTheme="majorEastAsia" w:hAnsi="Cambria" w:cs="Arial"/>
      <w:b/>
      <w:bCs/>
      <w:kern w:val="28"/>
      <w:sz w:val="32"/>
      <w:szCs w:val="32"/>
      <w:lang w:eastAsia="fr-FR"/>
    </w:rPr>
  </w:style>
  <w:style w:type="paragraph" w:styleId="Sansinterligne">
    <w:name w:val="No Spacing"/>
    <w:basedOn w:val="Normal"/>
    <w:link w:val="SansinterligneCar"/>
    <w:qFormat/>
    <w:rsid w:val="00BB689B"/>
    <w:rPr>
      <w:rFonts w:ascii="Calibri" w:hAnsi="Calibri"/>
      <w:szCs w:val="32"/>
    </w:rPr>
  </w:style>
  <w:style w:type="paragraph" w:styleId="Paragraphedeliste">
    <w:name w:val="List Paragraph"/>
    <w:basedOn w:val="Normal"/>
    <w:qFormat/>
    <w:rsid w:val="00BB689B"/>
    <w:pPr>
      <w:ind w:left="720"/>
      <w:contextualSpacing/>
    </w:pPr>
    <w:rPr>
      <w:rFonts w:ascii="Calibri" w:hAnsi="Calibri"/>
    </w:rPr>
  </w:style>
  <w:style w:type="paragraph" w:customStyle="1" w:styleId="FooterOdd">
    <w:name w:val="Footer Odd"/>
    <w:basedOn w:val="Normal"/>
    <w:rsid w:val="00DB360A"/>
    <w:pPr>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rPr>
  </w:style>
  <w:style w:type="paragraph" w:customStyle="1" w:styleId="HeaderEven">
    <w:name w:val="Header Even"/>
    <w:basedOn w:val="Sansinterligne"/>
    <w:rsid w:val="00DB360A"/>
    <w:pPr>
      <w:pBdr>
        <w:bottom w:val="single" w:sz="4" w:space="1" w:color="4F81BD" w:themeColor="accent1"/>
      </w:pBdr>
    </w:pPr>
    <w:rPr>
      <w:rFonts w:asciiTheme="minorHAnsi" w:eastAsiaTheme="minorEastAsia" w:hAnsiTheme="minorHAnsi" w:cstheme="minorBidi"/>
      <w:b/>
      <w:bCs/>
      <w:color w:val="1F497D" w:themeColor="text2"/>
      <w:sz w:val="20"/>
      <w:szCs w:val="23"/>
    </w:rPr>
  </w:style>
  <w:style w:type="character" w:customStyle="1" w:styleId="SansinterligneCar">
    <w:name w:val="Sans interligne Car"/>
    <w:basedOn w:val="Policepardfaut"/>
    <w:link w:val="Sansinterligne"/>
    <w:rsid w:val="00DB360A"/>
    <w:rPr>
      <w:sz w:val="24"/>
      <w:szCs w:val="32"/>
      <w:lang w:eastAsia="fr-FR"/>
    </w:rPr>
  </w:style>
  <w:style w:type="paragraph" w:styleId="En-ttedetabledesmatires">
    <w:name w:val="TOC Heading"/>
    <w:basedOn w:val="Titre1"/>
    <w:next w:val="Normal"/>
    <w:qFormat/>
    <w:rsid w:val="00BB689B"/>
    <w:pPr>
      <w:outlineLvl w:val="9"/>
    </w:pPr>
    <w:rPr>
      <w:rFonts w:ascii="Cambria" w:eastAsiaTheme="majorEastAsia" w:hAnsi="Cambria" w:cstheme="majorBidi"/>
    </w:rPr>
  </w:style>
  <w:style w:type="paragraph" w:styleId="Sous-titre">
    <w:name w:val="Subtitle"/>
    <w:basedOn w:val="Normal"/>
    <w:next w:val="Normal"/>
    <w:link w:val="Sous-titreCar"/>
    <w:qFormat/>
    <w:rsid w:val="00BB689B"/>
    <w:pPr>
      <w:spacing w:after="60"/>
      <w:jc w:val="center"/>
      <w:outlineLvl w:val="1"/>
    </w:pPr>
    <w:rPr>
      <w:rFonts w:ascii="Cambria" w:hAnsi="Cambria"/>
    </w:rPr>
  </w:style>
  <w:style w:type="character" w:customStyle="1" w:styleId="Sous-titreCar">
    <w:name w:val="Sous-titre Car"/>
    <w:basedOn w:val="Policepardfaut"/>
    <w:link w:val="Sous-titre"/>
    <w:rsid w:val="00BB689B"/>
    <w:rPr>
      <w:rFonts w:ascii="Cambria" w:hAnsi="Cambria"/>
      <w:sz w:val="24"/>
      <w:szCs w:val="24"/>
      <w:lang w:eastAsia="fr-FR"/>
    </w:rPr>
  </w:style>
  <w:style w:type="character" w:styleId="lev">
    <w:name w:val="Strong"/>
    <w:qFormat/>
    <w:rsid w:val="00BB689B"/>
    <w:rPr>
      <w:b/>
      <w:bCs/>
    </w:rPr>
  </w:style>
  <w:style w:type="character" w:styleId="Accentuation">
    <w:name w:val="Emphasis"/>
    <w:qFormat/>
    <w:rsid w:val="00BB689B"/>
    <w:rPr>
      <w:rFonts w:ascii="Calibri" w:hAnsi="Calibri"/>
      <w:b/>
      <w:i/>
      <w:iCs/>
    </w:rPr>
  </w:style>
  <w:style w:type="paragraph" w:styleId="Citation">
    <w:name w:val="Quote"/>
    <w:basedOn w:val="Normal"/>
    <w:next w:val="Normal"/>
    <w:link w:val="CitationCar"/>
    <w:qFormat/>
    <w:rsid w:val="00BB689B"/>
    <w:rPr>
      <w:rFonts w:ascii="Calibri" w:hAnsi="Calibri"/>
      <w:i/>
    </w:rPr>
  </w:style>
  <w:style w:type="character" w:customStyle="1" w:styleId="CitationCar">
    <w:name w:val="Citation Car"/>
    <w:basedOn w:val="Policepardfaut"/>
    <w:link w:val="Citation"/>
    <w:rsid w:val="00BB689B"/>
    <w:rPr>
      <w:i/>
      <w:sz w:val="24"/>
      <w:szCs w:val="24"/>
      <w:lang w:eastAsia="fr-FR"/>
    </w:rPr>
  </w:style>
  <w:style w:type="paragraph" w:styleId="Citationintense">
    <w:name w:val="Intense Quote"/>
    <w:basedOn w:val="Normal"/>
    <w:next w:val="Normal"/>
    <w:link w:val="CitationintenseCar"/>
    <w:qFormat/>
    <w:rsid w:val="00BB689B"/>
    <w:pPr>
      <w:ind w:left="720" w:right="720"/>
    </w:pPr>
    <w:rPr>
      <w:rFonts w:ascii="Calibri" w:hAnsi="Calibri"/>
      <w:b/>
      <w:i/>
      <w:szCs w:val="22"/>
    </w:rPr>
  </w:style>
  <w:style w:type="character" w:customStyle="1" w:styleId="CitationintenseCar">
    <w:name w:val="Citation intense Car"/>
    <w:basedOn w:val="Policepardfaut"/>
    <w:link w:val="Citationintense"/>
    <w:rsid w:val="00BB689B"/>
    <w:rPr>
      <w:b/>
      <w:i/>
      <w:sz w:val="24"/>
      <w:szCs w:val="22"/>
      <w:lang w:eastAsia="fr-FR"/>
    </w:rPr>
  </w:style>
  <w:style w:type="character" w:styleId="Emphaseple">
    <w:name w:val="Subtle Emphasis"/>
    <w:qFormat/>
    <w:rsid w:val="00BB689B"/>
    <w:rPr>
      <w:i/>
      <w:color w:val="5A5A5A"/>
    </w:rPr>
  </w:style>
  <w:style w:type="character" w:styleId="Emphaseintense">
    <w:name w:val="Intense Emphasis"/>
    <w:qFormat/>
    <w:rsid w:val="00BB689B"/>
    <w:rPr>
      <w:b/>
      <w:i/>
      <w:sz w:val="24"/>
      <w:szCs w:val="24"/>
      <w:u w:val="single"/>
    </w:rPr>
  </w:style>
  <w:style w:type="character" w:styleId="Rfrenceple">
    <w:name w:val="Subtle Reference"/>
    <w:qFormat/>
    <w:rsid w:val="00BB689B"/>
    <w:rPr>
      <w:sz w:val="24"/>
      <w:szCs w:val="24"/>
      <w:u w:val="single"/>
    </w:rPr>
  </w:style>
  <w:style w:type="character" w:styleId="Rfrenceintense">
    <w:name w:val="Intense Reference"/>
    <w:qFormat/>
    <w:rsid w:val="00BB689B"/>
    <w:rPr>
      <w:b/>
      <w:sz w:val="24"/>
      <w:u w:val="single"/>
    </w:rPr>
  </w:style>
  <w:style w:type="character" w:styleId="Titredulivre">
    <w:name w:val="Book Title"/>
    <w:qFormat/>
    <w:rsid w:val="00BB689B"/>
    <w:rPr>
      <w:rFonts w:ascii="Cambria" w:eastAsia="Times New Roman" w:hAnsi="Cambria"/>
      <w:b/>
      <w:i/>
      <w:sz w:val="24"/>
      <w:szCs w:val="24"/>
    </w:rPr>
  </w:style>
  <w:style w:type="character" w:styleId="Lienhypertexte">
    <w:name w:val="Hyperlink"/>
    <w:rsid w:val="009328C9"/>
    <w:rPr>
      <w:rFonts w:cs="Times New Roman"/>
      <w:color w:val="0000FF"/>
      <w:u w:val="single"/>
    </w:rPr>
  </w:style>
  <w:style w:type="paragraph" w:styleId="En-tte">
    <w:name w:val="header"/>
    <w:basedOn w:val="Normal"/>
    <w:link w:val="En-tteCar"/>
    <w:rsid w:val="009328C9"/>
    <w:pPr>
      <w:tabs>
        <w:tab w:val="center" w:pos="4536"/>
        <w:tab w:val="right" w:pos="9072"/>
      </w:tabs>
    </w:pPr>
  </w:style>
  <w:style w:type="character" w:customStyle="1" w:styleId="En-tteCar">
    <w:name w:val="En-tête Car"/>
    <w:basedOn w:val="Policepardfaut"/>
    <w:link w:val="En-tte"/>
    <w:rsid w:val="009328C9"/>
    <w:rPr>
      <w:rFonts w:ascii="Times New Roman" w:hAnsi="Times New Roman"/>
      <w:sz w:val="24"/>
      <w:szCs w:val="24"/>
      <w:lang w:eastAsia="fr-FR"/>
    </w:rPr>
  </w:style>
  <w:style w:type="paragraph" w:styleId="Pieddepage">
    <w:name w:val="footer"/>
    <w:basedOn w:val="Normal"/>
    <w:link w:val="PieddepageCar"/>
    <w:rsid w:val="009328C9"/>
    <w:pPr>
      <w:tabs>
        <w:tab w:val="center" w:pos="4536"/>
        <w:tab w:val="right" w:pos="9072"/>
      </w:tabs>
    </w:pPr>
  </w:style>
  <w:style w:type="character" w:customStyle="1" w:styleId="PieddepageCar">
    <w:name w:val="Pied de page Car"/>
    <w:basedOn w:val="Policepardfaut"/>
    <w:link w:val="Pieddepage"/>
    <w:rsid w:val="009328C9"/>
    <w:rPr>
      <w:rFonts w:ascii="Times New Roman" w:hAnsi="Times New Roman"/>
      <w:sz w:val="24"/>
      <w:szCs w:val="24"/>
      <w:lang w:eastAsia="fr-FR"/>
    </w:rPr>
  </w:style>
  <w:style w:type="paragraph" w:styleId="Lgende">
    <w:name w:val="caption"/>
    <w:basedOn w:val="Normal"/>
    <w:next w:val="Normal"/>
    <w:qFormat/>
    <w:rsid w:val="009328C9"/>
    <w:rPr>
      <w:i/>
      <w:iCs/>
    </w:rPr>
  </w:style>
  <w:style w:type="paragraph" w:styleId="Corpsdetexte">
    <w:name w:val="Body Text"/>
    <w:basedOn w:val="Normal"/>
    <w:link w:val="CorpsdetexteCar"/>
    <w:rsid w:val="009328C9"/>
    <w:pPr>
      <w:spacing w:before="240" w:after="120"/>
      <w:jc w:val="center"/>
    </w:pPr>
    <w:rPr>
      <w:rFonts w:ascii="Palatino" w:hAnsi="Palatino" w:cs="Palatino"/>
      <w:b/>
      <w:bCs/>
    </w:rPr>
  </w:style>
  <w:style w:type="character" w:customStyle="1" w:styleId="CorpsdetexteCar">
    <w:name w:val="Corps de texte Car"/>
    <w:basedOn w:val="Policepardfaut"/>
    <w:link w:val="Corpsdetexte"/>
    <w:rsid w:val="009328C9"/>
    <w:rPr>
      <w:rFonts w:ascii="Palatino" w:hAnsi="Palatino" w:cs="Palatino"/>
      <w:b/>
      <w:bCs/>
      <w:sz w:val="24"/>
      <w:szCs w:val="24"/>
      <w:lang w:eastAsia="fr-FR"/>
    </w:rPr>
  </w:style>
  <w:style w:type="paragraph" w:styleId="Commentaire">
    <w:name w:val="annotation text"/>
    <w:basedOn w:val="Normal"/>
    <w:link w:val="CommentaireCar"/>
    <w:rsid w:val="009328C9"/>
    <w:rPr>
      <w:sz w:val="20"/>
      <w:szCs w:val="20"/>
    </w:rPr>
  </w:style>
  <w:style w:type="character" w:customStyle="1" w:styleId="CommentaireCar">
    <w:name w:val="Commentaire Car"/>
    <w:basedOn w:val="Policepardfaut"/>
    <w:link w:val="Commentaire"/>
    <w:rsid w:val="009328C9"/>
    <w:rPr>
      <w:rFonts w:ascii="Times New Roman" w:hAnsi="Times New Roman"/>
      <w:lang w:eastAsia="fr-FR"/>
    </w:rPr>
  </w:style>
  <w:style w:type="character" w:styleId="Numrodepage">
    <w:name w:val="page number"/>
    <w:basedOn w:val="Policepardfaut"/>
    <w:rsid w:val="009328C9"/>
  </w:style>
  <w:style w:type="paragraph" w:styleId="Textedebulles">
    <w:name w:val="Balloon Text"/>
    <w:basedOn w:val="Normal"/>
    <w:link w:val="TextedebullesCar"/>
    <w:uiPriority w:val="99"/>
    <w:semiHidden/>
    <w:unhideWhenUsed/>
    <w:rsid w:val="009328C9"/>
    <w:rPr>
      <w:rFonts w:ascii="Tahoma" w:hAnsi="Tahoma" w:cs="Tahoma"/>
      <w:sz w:val="16"/>
      <w:szCs w:val="16"/>
    </w:rPr>
  </w:style>
  <w:style w:type="character" w:customStyle="1" w:styleId="TextedebullesCar">
    <w:name w:val="Texte de bulles Car"/>
    <w:basedOn w:val="Policepardfaut"/>
    <w:link w:val="Textedebulles"/>
    <w:uiPriority w:val="99"/>
    <w:semiHidden/>
    <w:rsid w:val="009328C9"/>
    <w:rPr>
      <w:rFonts w:ascii="Tahoma" w:hAnsi="Tahoma" w:cs="Tahoma"/>
      <w:sz w:val="16"/>
      <w:szCs w:val="16"/>
      <w:lang w:eastAsia="fr-FR"/>
    </w:rPr>
  </w:style>
  <w:style w:type="table" w:styleId="Grilledutableau">
    <w:name w:val="Table Grid"/>
    <w:basedOn w:val="TableauNormal"/>
    <w:uiPriority w:val="59"/>
    <w:rsid w:val="0093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E13435"/>
    <w:rPr>
      <w:sz w:val="16"/>
      <w:szCs w:val="16"/>
    </w:rPr>
  </w:style>
  <w:style w:type="paragraph" w:styleId="Objetducommentaire">
    <w:name w:val="annotation subject"/>
    <w:basedOn w:val="Commentaire"/>
    <w:next w:val="Commentaire"/>
    <w:link w:val="ObjetducommentaireCar"/>
    <w:uiPriority w:val="99"/>
    <w:semiHidden/>
    <w:unhideWhenUsed/>
    <w:rsid w:val="00D003B9"/>
    <w:rPr>
      <w:b/>
      <w:bCs/>
    </w:rPr>
  </w:style>
  <w:style w:type="character" w:customStyle="1" w:styleId="ObjetducommentaireCar">
    <w:name w:val="Objet du commentaire Car"/>
    <w:basedOn w:val="CommentaireCar"/>
    <w:link w:val="Objetducommentaire"/>
    <w:uiPriority w:val="99"/>
    <w:semiHidden/>
    <w:rsid w:val="00D003B9"/>
    <w:rPr>
      <w:rFonts w:ascii="Times New Roman" w:hAnsi="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90305">
      <w:bodyDiv w:val="1"/>
      <w:marLeft w:val="0"/>
      <w:marRight w:val="0"/>
      <w:marTop w:val="0"/>
      <w:marBottom w:val="0"/>
      <w:divBdr>
        <w:top w:val="none" w:sz="0" w:space="0" w:color="auto"/>
        <w:left w:val="none" w:sz="0" w:space="0" w:color="auto"/>
        <w:bottom w:val="none" w:sz="0" w:space="0" w:color="auto"/>
        <w:right w:val="none" w:sz="0" w:space="0" w:color="auto"/>
      </w:divBdr>
    </w:div>
    <w:div w:id="1468232929">
      <w:bodyDiv w:val="1"/>
      <w:marLeft w:val="0"/>
      <w:marRight w:val="0"/>
      <w:marTop w:val="0"/>
      <w:marBottom w:val="0"/>
      <w:divBdr>
        <w:top w:val="none" w:sz="0" w:space="0" w:color="auto"/>
        <w:left w:val="none" w:sz="0" w:space="0" w:color="auto"/>
        <w:bottom w:val="none" w:sz="0" w:space="0" w:color="auto"/>
        <w:right w:val="none" w:sz="0" w:space="0" w:color="auto"/>
      </w:divBdr>
    </w:div>
    <w:div w:id="15460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iomedecin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pqd@biomedec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336C-9947-47E0-BCD0-AADF0E8D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2573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Agence de la biomédecine</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Aurélie DESHAYES</dc:creator>
  <cp:lastModifiedBy>BOILON Florence</cp:lastModifiedBy>
  <cp:revision>5</cp:revision>
  <cp:lastPrinted>2018-10-30T10:48:00Z</cp:lastPrinted>
  <dcterms:created xsi:type="dcterms:W3CDTF">2021-06-02T15:33:00Z</dcterms:created>
  <dcterms:modified xsi:type="dcterms:W3CDTF">2021-07-02T09:49:00Z</dcterms:modified>
</cp:coreProperties>
</file>